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068"/>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354"/>
        <w:gridCol w:w="184"/>
        <w:gridCol w:w="2171"/>
        <w:gridCol w:w="2268"/>
        <w:gridCol w:w="2268"/>
        <w:gridCol w:w="2409"/>
        <w:gridCol w:w="2504"/>
      </w:tblGrid>
      <w:tr w:rsidR="00DA5B23" w:rsidRPr="008027C6" w:rsidTr="00CF3BCF">
        <w:trPr>
          <w:trHeight w:val="357"/>
        </w:trPr>
        <w:tc>
          <w:tcPr>
            <w:tcW w:w="1382" w:type="dxa"/>
            <w:vMerge w:val="restart"/>
            <w:shd w:val="pct10" w:color="auto" w:fill="auto"/>
            <w:vAlign w:val="center"/>
          </w:tcPr>
          <w:p w:rsidR="00DA5B23" w:rsidRPr="008027C6" w:rsidRDefault="00DA5B23" w:rsidP="00D2072C">
            <w:pPr>
              <w:rPr>
                <w:rFonts w:cs="Calibri"/>
                <w:b/>
                <w:sz w:val="20"/>
                <w:szCs w:val="20"/>
              </w:rPr>
            </w:pPr>
            <w:r w:rsidRPr="008027C6">
              <w:rPr>
                <w:rFonts w:cs="Calibri"/>
                <w:b/>
                <w:sz w:val="20"/>
                <w:szCs w:val="20"/>
              </w:rPr>
              <w:t>SUBJECT</w:t>
            </w:r>
          </w:p>
        </w:tc>
        <w:tc>
          <w:tcPr>
            <w:tcW w:w="14158" w:type="dxa"/>
            <w:gridSpan w:val="7"/>
            <w:shd w:val="pct10" w:color="auto" w:fill="auto"/>
          </w:tcPr>
          <w:p w:rsidR="00DA5B23" w:rsidRPr="008027C6" w:rsidRDefault="00C52FDB" w:rsidP="00C52FDB">
            <w:pPr>
              <w:jc w:val="center"/>
              <w:rPr>
                <w:rFonts w:cs="Calibri"/>
                <w:b/>
                <w:sz w:val="20"/>
                <w:szCs w:val="20"/>
              </w:rPr>
            </w:pPr>
            <w:r w:rsidRPr="008027C6">
              <w:rPr>
                <w:rFonts w:cs="Calibri"/>
                <w:b/>
                <w:sz w:val="20"/>
                <w:szCs w:val="20"/>
              </w:rPr>
              <w:t>Year 2 2021-2022</w:t>
            </w:r>
          </w:p>
        </w:tc>
      </w:tr>
      <w:tr w:rsidR="0078529B" w:rsidRPr="008027C6" w:rsidTr="00CF3BCF">
        <w:trPr>
          <w:trHeight w:val="351"/>
        </w:trPr>
        <w:tc>
          <w:tcPr>
            <w:tcW w:w="1382" w:type="dxa"/>
            <w:vMerge/>
            <w:shd w:val="pct10" w:color="auto" w:fill="auto"/>
          </w:tcPr>
          <w:p w:rsidR="00DA5B23" w:rsidRPr="008027C6" w:rsidRDefault="00DA5B23" w:rsidP="00D2072C">
            <w:pPr>
              <w:rPr>
                <w:rFonts w:cs="Calibri"/>
                <w:b/>
                <w:sz w:val="20"/>
                <w:szCs w:val="20"/>
              </w:rPr>
            </w:pPr>
          </w:p>
        </w:tc>
        <w:tc>
          <w:tcPr>
            <w:tcW w:w="4709" w:type="dxa"/>
            <w:gridSpan w:val="3"/>
            <w:shd w:val="pct10" w:color="auto" w:fill="auto"/>
            <w:vAlign w:val="center"/>
          </w:tcPr>
          <w:p w:rsidR="00DA5B23" w:rsidRPr="008027C6" w:rsidRDefault="00DA5B23" w:rsidP="00D2072C">
            <w:pPr>
              <w:jc w:val="center"/>
              <w:rPr>
                <w:rFonts w:cs="Calibri"/>
                <w:b/>
                <w:sz w:val="20"/>
                <w:szCs w:val="20"/>
              </w:rPr>
            </w:pPr>
            <w:r w:rsidRPr="008027C6">
              <w:rPr>
                <w:rFonts w:cs="Calibri"/>
                <w:b/>
                <w:sz w:val="20"/>
                <w:szCs w:val="20"/>
              </w:rPr>
              <w:t>Autumn</w:t>
            </w:r>
          </w:p>
        </w:tc>
        <w:tc>
          <w:tcPr>
            <w:tcW w:w="4536" w:type="dxa"/>
            <w:gridSpan w:val="2"/>
            <w:shd w:val="pct10" w:color="auto" w:fill="auto"/>
            <w:vAlign w:val="center"/>
          </w:tcPr>
          <w:p w:rsidR="00DA5B23" w:rsidRPr="008027C6" w:rsidRDefault="00DA5B23" w:rsidP="00D2072C">
            <w:pPr>
              <w:jc w:val="center"/>
              <w:rPr>
                <w:rFonts w:cs="Calibri"/>
                <w:b/>
                <w:sz w:val="20"/>
                <w:szCs w:val="20"/>
              </w:rPr>
            </w:pPr>
            <w:r w:rsidRPr="008027C6">
              <w:rPr>
                <w:rFonts w:cs="Calibri"/>
                <w:b/>
                <w:sz w:val="20"/>
                <w:szCs w:val="20"/>
              </w:rPr>
              <w:t>Spring</w:t>
            </w:r>
          </w:p>
        </w:tc>
        <w:tc>
          <w:tcPr>
            <w:tcW w:w="4913" w:type="dxa"/>
            <w:gridSpan w:val="2"/>
            <w:shd w:val="pct10" w:color="auto" w:fill="auto"/>
            <w:vAlign w:val="center"/>
          </w:tcPr>
          <w:p w:rsidR="00DA5B23" w:rsidRPr="008027C6" w:rsidRDefault="00DA5B23" w:rsidP="00D2072C">
            <w:pPr>
              <w:jc w:val="center"/>
              <w:rPr>
                <w:rFonts w:cs="Calibri"/>
                <w:b/>
                <w:sz w:val="20"/>
                <w:szCs w:val="20"/>
              </w:rPr>
            </w:pPr>
            <w:r w:rsidRPr="008027C6">
              <w:rPr>
                <w:rFonts w:cs="Calibri"/>
                <w:b/>
                <w:sz w:val="20"/>
                <w:szCs w:val="20"/>
              </w:rPr>
              <w:t>Summer</w:t>
            </w:r>
          </w:p>
        </w:tc>
      </w:tr>
      <w:tr w:rsidR="000A70AD" w:rsidRPr="008027C6" w:rsidTr="00BC4A9D">
        <w:trPr>
          <w:trHeight w:val="608"/>
        </w:trPr>
        <w:tc>
          <w:tcPr>
            <w:tcW w:w="1382" w:type="dxa"/>
            <w:shd w:val="clear" w:color="auto" w:fill="F2F2F2"/>
          </w:tcPr>
          <w:p w:rsidR="000A70AD" w:rsidRPr="008027C6" w:rsidRDefault="000A70AD" w:rsidP="00D2072C">
            <w:pPr>
              <w:rPr>
                <w:rFonts w:cs="Calibri"/>
                <w:b/>
                <w:sz w:val="20"/>
                <w:szCs w:val="20"/>
              </w:rPr>
            </w:pPr>
            <w:r w:rsidRPr="008027C6">
              <w:rPr>
                <w:rFonts w:cs="Calibri"/>
                <w:b/>
                <w:sz w:val="20"/>
                <w:szCs w:val="20"/>
              </w:rPr>
              <w:t>TOPIC</w:t>
            </w:r>
          </w:p>
        </w:tc>
        <w:tc>
          <w:tcPr>
            <w:tcW w:w="2354" w:type="dxa"/>
            <w:shd w:val="clear" w:color="auto" w:fill="F2F2F2"/>
          </w:tcPr>
          <w:p w:rsidR="000A70AD" w:rsidRPr="008027C6" w:rsidRDefault="000A70AD" w:rsidP="00D2072C">
            <w:pPr>
              <w:jc w:val="center"/>
              <w:rPr>
                <w:rFonts w:cs="Calibri"/>
                <w:b/>
                <w:sz w:val="20"/>
                <w:szCs w:val="20"/>
              </w:rPr>
            </w:pPr>
            <w:r w:rsidRPr="008027C6">
              <w:rPr>
                <w:rFonts w:cs="Calibri"/>
                <w:b/>
                <w:sz w:val="20"/>
                <w:szCs w:val="20"/>
              </w:rPr>
              <w:t>Magical Maps</w:t>
            </w:r>
          </w:p>
          <w:p w:rsidR="00C52FDB" w:rsidRPr="008027C6" w:rsidRDefault="00C52FDB" w:rsidP="00D2072C">
            <w:pPr>
              <w:jc w:val="center"/>
              <w:rPr>
                <w:rFonts w:cs="Calibri"/>
                <w:b/>
                <w:sz w:val="20"/>
                <w:szCs w:val="20"/>
              </w:rPr>
            </w:pPr>
          </w:p>
        </w:tc>
        <w:tc>
          <w:tcPr>
            <w:tcW w:w="2355" w:type="dxa"/>
            <w:gridSpan w:val="2"/>
            <w:shd w:val="clear" w:color="auto" w:fill="F2F2F2"/>
          </w:tcPr>
          <w:p w:rsidR="000A70AD" w:rsidRPr="008027C6" w:rsidRDefault="000A70AD" w:rsidP="00D2072C">
            <w:pPr>
              <w:jc w:val="center"/>
              <w:rPr>
                <w:rFonts w:cs="Calibri"/>
                <w:b/>
                <w:sz w:val="20"/>
                <w:szCs w:val="20"/>
              </w:rPr>
            </w:pPr>
            <w:r w:rsidRPr="008027C6">
              <w:rPr>
                <w:rFonts w:cs="Calibri"/>
                <w:b/>
                <w:sz w:val="20"/>
                <w:szCs w:val="20"/>
              </w:rPr>
              <w:t>Terrific toys (through the ages)</w:t>
            </w:r>
          </w:p>
        </w:tc>
        <w:tc>
          <w:tcPr>
            <w:tcW w:w="2268" w:type="dxa"/>
            <w:shd w:val="clear" w:color="auto" w:fill="F2F2F2"/>
          </w:tcPr>
          <w:p w:rsidR="000A70AD" w:rsidRPr="008027C6" w:rsidRDefault="000A70AD" w:rsidP="00D2072C">
            <w:pPr>
              <w:jc w:val="center"/>
              <w:rPr>
                <w:rFonts w:cs="Calibri"/>
                <w:b/>
                <w:sz w:val="20"/>
                <w:szCs w:val="20"/>
              </w:rPr>
            </w:pPr>
            <w:r w:rsidRPr="008027C6">
              <w:rPr>
                <w:rFonts w:cs="Calibri"/>
                <w:b/>
                <w:sz w:val="20"/>
                <w:szCs w:val="20"/>
              </w:rPr>
              <w:t>Africa</w:t>
            </w:r>
          </w:p>
        </w:tc>
        <w:tc>
          <w:tcPr>
            <w:tcW w:w="2268" w:type="dxa"/>
            <w:shd w:val="clear" w:color="auto" w:fill="F2F2F2"/>
          </w:tcPr>
          <w:p w:rsidR="000A70AD" w:rsidRPr="008027C6" w:rsidRDefault="000A70AD" w:rsidP="00D2072C">
            <w:pPr>
              <w:jc w:val="center"/>
              <w:rPr>
                <w:rFonts w:cs="Calibri"/>
                <w:b/>
                <w:sz w:val="20"/>
                <w:szCs w:val="20"/>
              </w:rPr>
            </w:pPr>
            <w:r w:rsidRPr="008027C6">
              <w:rPr>
                <w:rFonts w:cs="Calibri"/>
                <w:b/>
                <w:sz w:val="20"/>
                <w:szCs w:val="20"/>
              </w:rPr>
              <w:t>Dinosaurs and other animals</w:t>
            </w:r>
          </w:p>
        </w:tc>
        <w:tc>
          <w:tcPr>
            <w:tcW w:w="2409" w:type="dxa"/>
            <w:shd w:val="clear" w:color="auto" w:fill="F2F2F2"/>
          </w:tcPr>
          <w:p w:rsidR="000A70AD" w:rsidRPr="008027C6" w:rsidRDefault="000A70AD" w:rsidP="002A5E7B">
            <w:pPr>
              <w:jc w:val="center"/>
              <w:rPr>
                <w:rFonts w:cs="Calibri"/>
                <w:b/>
                <w:sz w:val="20"/>
                <w:szCs w:val="20"/>
              </w:rPr>
            </w:pPr>
            <w:r w:rsidRPr="008027C6">
              <w:rPr>
                <w:rFonts w:cs="Calibri"/>
                <w:b/>
                <w:sz w:val="20"/>
                <w:szCs w:val="20"/>
              </w:rPr>
              <w:t>Beside the Seaside</w:t>
            </w:r>
          </w:p>
          <w:p w:rsidR="000A70AD" w:rsidRPr="008027C6" w:rsidRDefault="000A70AD" w:rsidP="002A5E7B">
            <w:pPr>
              <w:jc w:val="center"/>
              <w:rPr>
                <w:rFonts w:cs="Calibri"/>
                <w:b/>
                <w:sz w:val="20"/>
                <w:szCs w:val="20"/>
              </w:rPr>
            </w:pPr>
          </w:p>
        </w:tc>
        <w:tc>
          <w:tcPr>
            <w:tcW w:w="2504" w:type="dxa"/>
            <w:shd w:val="clear" w:color="auto" w:fill="F2F2F2"/>
          </w:tcPr>
          <w:p w:rsidR="000A70AD" w:rsidRPr="008027C6" w:rsidRDefault="000A70AD" w:rsidP="002A5E7B">
            <w:pPr>
              <w:jc w:val="center"/>
              <w:rPr>
                <w:rFonts w:cs="Calibri"/>
                <w:b/>
                <w:sz w:val="20"/>
                <w:szCs w:val="20"/>
              </w:rPr>
            </w:pPr>
            <w:r w:rsidRPr="008027C6">
              <w:rPr>
                <w:rFonts w:cs="Calibri"/>
                <w:b/>
                <w:sz w:val="20"/>
                <w:szCs w:val="20"/>
              </w:rPr>
              <w:t>Healthy Me</w:t>
            </w:r>
          </w:p>
        </w:tc>
      </w:tr>
      <w:tr w:rsidR="00556841" w:rsidRPr="008027C6" w:rsidTr="00BC4A9D">
        <w:trPr>
          <w:trHeight w:val="608"/>
        </w:trPr>
        <w:tc>
          <w:tcPr>
            <w:tcW w:w="1382" w:type="dxa"/>
            <w:shd w:val="clear" w:color="auto" w:fill="auto"/>
          </w:tcPr>
          <w:p w:rsidR="00556841" w:rsidRPr="008027C6" w:rsidRDefault="00556841" w:rsidP="00D2072C">
            <w:pPr>
              <w:rPr>
                <w:b/>
                <w:sz w:val="20"/>
                <w:szCs w:val="20"/>
              </w:rPr>
            </w:pPr>
            <w:bookmarkStart w:id="0" w:name="_GoBack"/>
            <w:bookmarkEnd w:id="0"/>
            <w:r w:rsidRPr="008027C6">
              <w:rPr>
                <w:b/>
                <w:sz w:val="20"/>
                <w:szCs w:val="20"/>
              </w:rPr>
              <w:t xml:space="preserve">English </w:t>
            </w:r>
          </w:p>
        </w:tc>
        <w:tc>
          <w:tcPr>
            <w:tcW w:w="2354" w:type="dxa"/>
            <w:shd w:val="clear" w:color="auto" w:fill="auto"/>
          </w:tcPr>
          <w:p w:rsidR="00621392" w:rsidRPr="008027C6" w:rsidRDefault="00453272" w:rsidP="000710B4">
            <w:pPr>
              <w:rPr>
                <w:rFonts w:cs="Calibri"/>
                <w:sz w:val="20"/>
                <w:szCs w:val="20"/>
              </w:rPr>
            </w:pPr>
            <w:r w:rsidRPr="008027C6">
              <w:rPr>
                <w:rFonts w:cs="Calibri"/>
                <w:sz w:val="20"/>
                <w:szCs w:val="20"/>
              </w:rPr>
              <w:t xml:space="preserve">Narrative </w:t>
            </w:r>
            <w:r w:rsidR="00621392" w:rsidRPr="008027C6">
              <w:rPr>
                <w:rFonts w:cs="Calibri"/>
                <w:sz w:val="20"/>
                <w:szCs w:val="20"/>
              </w:rPr>
              <w:t>– Little Red Riding Hood</w:t>
            </w:r>
          </w:p>
          <w:p w:rsidR="003D46F0" w:rsidRPr="008027C6" w:rsidRDefault="003D46F0" w:rsidP="000710B4">
            <w:pPr>
              <w:rPr>
                <w:rFonts w:cs="Calibri"/>
                <w:sz w:val="20"/>
                <w:szCs w:val="20"/>
              </w:rPr>
            </w:pPr>
          </w:p>
          <w:p w:rsidR="003D46F0" w:rsidRPr="008027C6" w:rsidRDefault="003D46F0" w:rsidP="003D46F0">
            <w:pPr>
              <w:rPr>
                <w:rFonts w:cs="Calibri"/>
                <w:sz w:val="20"/>
                <w:szCs w:val="20"/>
              </w:rPr>
            </w:pPr>
            <w:r w:rsidRPr="008027C6">
              <w:rPr>
                <w:rFonts w:cs="Calibri"/>
                <w:sz w:val="20"/>
                <w:szCs w:val="20"/>
              </w:rPr>
              <w:t>Recount –</w:t>
            </w:r>
            <w:r w:rsidRPr="008027C6">
              <w:t xml:space="preserve"> </w:t>
            </w:r>
            <w:r w:rsidRPr="008027C6">
              <w:rPr>
                <w:sz w:val="20"/>
              </w:rPr>
              <w:t>Diary of Grandma from Little Red Riding Hood</w:t>
            </w:r>
          </w:p>
          <w:p w:rsidR="00621392" w:rsidRPr="008027C6" w:rsidRDefault="00621392" w:rsidP="000710B4">
            <w:pPr>
              <w:rPr>
                <w:rFonts w:cs="Calibri"/>
                <w:sz w:val="20"/>
                <w:szCs w:val="20"/>
              </w:rPr>
            </w:pPr>
          </w:p>
          <w:p w:rsidR="00F20647" w:rsidRPr="008027C6" w:rsidRDefault="00F20647" w:rsidP="000710B4">
            <w:pPr>
              <w:rPr>
                <w:rFonts w:cs="Calibri"/>
                <w:sz w:val="20"/>
                <w:szCs w:val="20"/>
              </w:rPr>
            </w:pPr>
            <w:r w:rsidRPr="008027C6">
              <w:rPr>
                <w:rFonts w:cs="Calibri"/>
                <w:sz w:val="20"/>
                <w:szCs w:val="20"/>
              </w:rPr>
              <w:t xml:space="preserve">Description – Wolf </w:t>
            </w:r>
          </w:p>
          <w:p w:rsidR="00F20647" w:rsidRPr="008027C6" w:rsidRDefault="00F20647" w:rsidP="000710B4">
            <w:pPr>
              <w:rPr>
                <w:rFonts w:cs="Calibri"/>
                <w:sz w:val="20"/>
                <w:szCs w:val="20"/>
              </w:rPr>
            </w:pPr>
          </w:p>
          <w:p w:rsidR="00621392" w:rsidRPr="008027C6" w:rsidRDefault="00621392" w:rsidP="00621392">
            <w:pPr>
              <w:rPr>
                <w:sz w:val="20"/>
              </w:rPr>
            </w:pPr>
            <w:r w:rsidRPr="008027C6">
              <w:rPr>
                <w:sz w:val="20"/>
              </w:rPr>
              <w:t xml:space="preserve">Interview - </w:t>
            </w:r>
            <w:r w:rsidR="003D46F0" w:rsidRPr="008027C6">
              <w:rPr>
                <w:sz w:val="20"/>
              </w:rPr>
              <w:t>Questions and a</w:t>
            </w:r>
            <w:r w:rsidRPr="008027C6">
              <w:rPr>
                <w:sz w:val="20"/>
              </w:rPr>
              <w:t>nswers with the wolf</w:t>
            </w:r>
          </w:p>
          <w:p w:rsidR="00621392" w:rsidRPr="008027C6" w:rsidRDefault="00621392" w:rsidP="000710B4">
            <w:pPr>
              <w:rPr>
                <w:rFonts w:cs="Calibri"/>
                <w:sz w:val="20"/>
                <w:szCs w:val="20"/>
              </w:rPr>
            </w:pPr>
          </w:p>
          <w:p w:rsidR="00621392" w:rsidRPr="008027C6" w:rsidRDefault="00621392" w:rsidP="000710B4">
            <w:pPr>
              <w:rPr>
                <w:rFonts w:cs="Calibri"/>
                <w:sz w:val="20"/>
                <w:szCs w:val="20"/>
              </w:rPr>
            </w:pPr>
            <w:r w:rsidRPr="008027C6">
              <w:rPr>
                <w:rFonts w:cs="Calibri"/>
                <w:sz w:val="20"/>
                <w:szCs w:val="20"/>
              </w:rPr>
              <w:t>Recount - Retell from wolf’s point of view.</w:t>
            </w:r>
          </w:p>
          <w:p w:rsidR="00453272" w:rsidRPr="008027C6" w:rsidRDefault="00453272" w:rsidP="000710B4">
            <w:pPr>
              <w:rPr>
                <w:rFonts w:cs="Calibri"/>
                <w:sz w:val="20"/>
                <w:szCs w:val="20"/>
              </w:rPr>
            </w:pPr>
          </w:p>
          <w:p w:rsidR="003D46F0" w:rsidRPr="008027C6" w:rsidRDefault="003D46F0" w:rsidP="003D46F0">
            <w:pPr>
              <w:rPr>
                <w:sz w:val="20"/>
              </w:rPr>
            </w:pPr>
            <w:r w:rsidRPr="008027C6">
              <w:rPr>
                <w:sz w:val="20"/>
              </w:rPr>
              <w:t>Interview - Questions to ask people about Isleham in the past.</w:t>
            </w:r>
          </w:p>
          <w:p w:rsidR="003D46F0" w:rsidRPr="008027C6" w:rsidRDefault="003D46F0" w:rsidP="003D46F0">
            <w:pPr>
              <w:rPr>
                <w:sz w:val="20"/>
              </w:rPr>
            </w:pPr>
          </w:p>
          <w:p w:rsidR="003D46F0" w:rsidRPr="008027C6" w:rsidRDefault="003D46F0" w:rsidP="003D46F0">
            <w:pPr>
              <w:rPr>
                <w:sz w:val="20"/>
              </w:rPr>
            </w:pPr>
            <w:r w:rsidRPr="008027C6">
              <w:rPr>
                <w:sz w:val="20"/>
              </w:rPr>
              <w:t xml:space="preserve">Recount - </w:t>
            </w:r>
            <w:r w:rsidRPr="008027C6">
              <w:rPr>
                <w:rFonts w:cs="Calibri"/>
                <w:color w:val="000000"/>
                <w:sz w:val="20"/>
                <w:shd w:val="clear" w:color="auto" w:fill="FFFFFF"/>
              </w:rPr>
              <w:t>Geography fieldwork village walk</w:t>
            </w:r>
          </w:p>
          <w:p w:rsidR="008E0274" w:rsidRPr="008027C6" w:rsidRDefault="008E0274" w:rsidP="004D174F">
            <w:pPr>
              <w:rPr>
                <w:rFonts w:cs="Calibri"/>
                <w:sz w:val="20"/>
                <w:szCs w:val="20"/>
              </w:rPr>
            </w:pPr>
          </w:p>
        </w:tc>
        <w:tc>
          <w:tcPr>
            <w:tcW w:w="2355" w:type="dxa"/>
            <w:gridSpan w:val="2"/>
            <w:shd w:val="clear" w:color="auto" w:fill="auto"/>
          </w:tcPr>
          <w:p w:rsidR="003D46F0" w:rsidRPr="008027C6" w:rsidRDefault="003D46F0" w:rsidP="000710B4">
            <w:pPr>
              <w:rPr>
                <w:rFonts w:cs="Calibri"/>
                <w:sz w:val="20"/>
                <w:szCs w:val="20"/>
              </w:rPr>
            </w:pPr>
            <w:r w:rsidRPr="008027C6">
              <w:rPr>
                <w:rFonts w:cs="Calibri"/>
                <w:sz w:val="20"/>
                <w:szCs w:val="20"/>
              </w:rPr>
              <w:t>Instructions – How to make a thaumatrope</w:t>
            </w:r>
          </w:p>
          <w:p w:rsidR="003D46F0" w:rsidRPr="008027C6" w:rsidRDefault="003D46F0" w:rsidP="000710B4">
            <w:pPr>
              <w:rPr>
                <w:rFonts w:cs="Calibri"/>
                <w:sz w:val="20"/>
                <w:szCs w:val="20"/>
              </w:rPr>
            </w:pPr>
          </w:p>
          <w:p w:rsidR="00BE277A" w:rsidRPr="008027C6" w:rsidRDefault="003D46F0" w:rsidP="000710B4">
            <w:pPr>
              <w:rPr>
                <w:rFonts w:cs="Calibri"/>
                <w:sz w:val="20"/>
                <w:szCs w:val="20"/>
              </w:rPr>
            </w:pPr>
            <w:r w:rsidRPr="008027C6">
              <w:rPr>
                <w:rFonts w:cs="Calibri"/>
                <w:sz w:val="20"/>
                <w:szCs w:val="20"/>
              </w:rPr>
              <w:t>Instructions - H</w:t>
            </w:r>
            <w:r w:rsidR="004E09DE" w:rsidRPr="008027C6">
              <w:rPr>
                <w:rFonts w:cs="Calibri"/>
                <w:sz w:val="20"/>
                <w:szCs w:val="20"/>
              </w:rPr>
              <w:t xml:space="preserve">ow to make a cup and ball. </w:t>
            </w:r>
          </w:p>
          <w:p w:rsidR="00861BE5" w:rsidRPr="008027C6" w:rsidRDefault="00861BE5" w:rsidP="00861BE5">
            <w:pPr>
              <w:rPr>
                <w:rFonts w:cs="Calibri"/>
                <w:sz w:val="20"/>
                <w:szCs w:val="20"/>
              </w:rPr>
            </w:pPr>
          </w:p>
          <w:p w:rsidR="00E72E80" w:rsidRPr="008027C6" w:rsidRDefault="00537765" w:rsidP="00E72E80">
            <w:pPr>
              <w:rPr>
                <w:rFonts w:cs="Calibri"/>
                <w:sz w:val="20"/>
                <w:szCs w:val="20"/>
              </w:rPr>
            </w:pPr>
            <w:r w:rsidRPr="008027C6">
              <w:rPr>
                <w:rFonts w:cs="Calibri"/>
                <w:sz w:val="20"/>
                <w:szCs w:val="20"/>
              </w:rPr>
              <w:t>Recount</w:t>
            </w:r>
            <w:r w:rsidR="00861BE5" w:rsidRPr="008027C6">
              <w:rPr>
                <w:rFonts w:cs="Calibri"/>
                <w:sz w:val="20"/>
                <w:szCs w:val="20"/>
              </w:rPr>
              <w:t xml:space="preserve"> – </w:t>
            </w:r>
            <w:r w:rsidR="008F526F" w:rsidRPr="008027C6">
              <w:rPr>
                <w:rFonts w:cs="Calibri"/>
                <w:sz w:val="20"/>
                <w:szCs w:val="20"/>
              </w:rPr>
              <w:t xml:space="preserve">The life of </w:t>
            </w:r>
            <w:r w:rsidR="00861BE5" w:rsidRPr="008027C6">
              <w:rPr>
                <w:rFonts w:cs="Calibri"/>
                <w:sz w:val="20"/>
                <w:szCs w:val="20"/>
              </w:rPr>
              <w:t xml:space="preserve">Ole Kirk Christiansen (Lego inventor) </w:t>
            </w:r>
          </w:p>
          <w:p w:rsidR="000E5E05" w:rsidRPr="008027C6" w:rsidRDefault="000E5E05" w:rsidP="00E72E80">
            <w:pPr>
              <w:rPr>
                <w:rFonts w:cs="Calibri"/>
                <w:sz w:val="20"/>
                <w:szCs w:val="20"/>
              </w:rPr>
            </w:pPr>
          </w:p>
          <w:p w:rsidR="00E72E80" w:rsidRPr="008027C6" w:rsidRDefault="000E5E05" w:rsidP="00E72E80">
            <w:pPr>
              <w:rPr>
                <w:rFonts w:cs="Calibri"/>
                <w:sz w:val="20"/>
                <w:szCs w:val="20"/>
              </w:rPr>
            </w:pPr>
            <w:r w:rsidRPr="008027C6">
              <w:rPr>
                <w:rFonts w:cs="Calibri"/>
                <w:sz w:val="20"/>
                <w:szCs w:val="20"/>
              </w:rPr>
              <w:t>Letter –</w:t>
            </w:r>
            <w:r w:rsidR="001178EA" w:rsidRPr="008027C6">
              <w:rPr>
                <w:rFonts w:cs="Calibri"/>
                <w:sz w:val="20"/>
                <w:szCs w:val="20"/>
              </w:rPr>
              <w:t xml:space="preserve"> T</w:t>
            </w:r>
            <w:r w:rsidRPr="008027C6">
              <w:rPr>
                <w:rFonts w:cs="Calibri"/>
                <w:sz w:val="20"/>
                <w:szCs w:val="20"/>
              </w:rPr>
              <w:t>hank you – Denney Abby toy box</w:t>
            </w:r>
          </w:p>
          <w:p w:rsidR="000E5E05" w:rsidRPr="008027C6" w:rsidRDefault="000E5E05" w:rsidP="00E72E80">
            <w:pPr>
              <w:rPr>
                <w:rFonts w:cs="Calibri"/>
                <w:sz w:val="20"/>
                <w:szCs w:val="20"/>
              </w:rPr>
            </w:pPr>
          </w:p>
          <w:p w:rsidR="000E5E05" w:rsidRPr="008027C6" w:rsidRDefault="000E5E05" w:rsidP="00E72E80">
            <w:pPr>
              <w:rPr>
                <w:rFonts w:cs="Calibri"/>
                <w:sz w:val="20"/>
                <w:szCs w:val="20"/>
              </w:rPr>
            </w:pPr>
            <w:r w:rsidRPr="008027C6">
              <w:rPr>
                <w:rFonts w:cs="Calibri"/>
                <w:sz w:val="20"/>
                <w:szCs w:val="20"/>
              </w:rPr>
              <w:t>Letter – Invitation – Nativity</w:t>
            </w:r>
          </w:p>
          <w:p w:rsidR="00992FC6" w:rsidRPr="008027C6" w:rsidRDefault="00992FC6" w:rsidP="000E5E05">
            <w:pPr>
              <w:rPr>
                <w:rFonts w:cs="Calibri"/>
                <w:sz w:val="20"/>
                <w:szCs w:val="20"/>
              </w:rPr>
            </w:pPr>
          </w:p>
        </w:tc>
        <w:tc>
          <w:tcPr>
            <w:tcW w:w="2268" w:type="dxa"/>
            <w:shd w:val="clear" w:color="auto" w:fill="auto"/>
          </w:tcPr>
          <w:p w:rsidR="008F526F" w:rsidRPr="008027C6" w:rsidRDefault="008F526F" w:rsidP="000710B4">
            <w:pPr>
              <w:rPr>
                <w:rFonts w:cs="Calibri"/>
                <w:sz w:val="20"/>
                <w:szCs w:val="20"/>
              </w:rPr>
            </w:pPr>
            <w:r w:rsidRPr="008027C6">
              <w:rPr>
                <w:rFonts w:cs="Calibri"/>
                <w:sz w:val="20"/>
                <w:szCs w:val="20"/>
              </w:rPr>
              <w:t xml:space="preserve">Poetry – Kennings – African safari animals </w:t>
            </w:r>
          </w:p>
          <w:p w:rsidR="008F526F" w:rsidRPr="008027C6" w:rsidRDefault="008F526F" w:rsidP="000710B4">
            <w:pPr>
              <w:rPr>
                <w:rFonts w:cs="Calibri"/>
                <w:sz w:val="20"/>
                <w:szCs w:val="20"/>
              </w:rPr>
            </w:pPr>
          </w:p>
          <w:p w:rsidR="00E72E80" w:rsidRPr="008027C6" w:rsidRDefault="008F526F" w:rsidP="000710B4">
            <w:pPr>
              <w:rPr>
                <w:rFonts w:cs="Calibri"/>
                <w:sz w:val="20"/>
                <w:szCs w:val="20"/>
              </w:rPr>
            </w:pPr>
            <w:r w:rsidRPr="008027C6">
              <w:rPr>
                <w:rFonts w:cs="Calibri"/>
                <w:sz w:val="20"/>
                <w:szCs w:val="20"/>
              </w:rPr>
              <w:t xml:space="preserve">Narrative - </w:t>
            </w:r>
            <w:r w:rsidR="00935F1D" w:rsidRPr="008027C6">
              <w:rPr>
                <w:rFonts w:cs="Calibri"/>
                <w:sz w:val="20"/>
                <w:szCs w:val="20"/>
              </w:rPr>
              <w:t>Aesop’s</w:t>
            </w:r>
            <w:r w:rsidR="00E72E80" w:rsidRPr="008027C6">
              <w:rPr>
                <w:rFonts w:cs="Calibri"/>
                <w:sz w:val="20"/>
                <w:szCs w:val="20"/>
              </w:rPr>
              <w:t xml:space="preserve"> </w:t>
            </w:r>
            <w:r w:rsidR="00935F1D" w:rsidRPr="008027C6">
              <w:rPr>
                <w:rFonts w:cs="Calibri"/>
                <w:sz w:val="20"/>
                <w:szCs w:val="20"/>
              </w:rPr>
              <w:t>Fables</w:t>
            </w:r>
            <w:r w:rsidRPr="008027C6">
              <w:rPr>
                <w:rFonts w:cs="Calibri"/>
                <w:sz w:val="20"/>
                <w:szCs w:val="20"/>
              </w:rPr>
              <w:t xml:space="preserve"> - </w:t>
            </w:r>
            <w:r w:rsidR="00E72E80" w:rsidRPr="008027C6">
              <w:rPr>
                <w:rFonts w:cs="Calibri"/>
                <w:sz w:val="20"/>
                <w:szCs w:val="20"/>
              </w:rPr>
              <w:t>The Hare and the Tortoise</w:t>
            </w:r>
          </w:p>
          <w:p w:rsidR="00E72E80" w:rsidRPr="008027C6" w:rsidRDefault="00E72E80" w:rsidP="000710B4">
            <w:pPr>
              <w:rPr>
                <w:rFonts w:cs="Calibri"/>
                <w:sz w:val="20"/>
                <w:szCs w:val="20"/>
              </w:rPr>
            </w:pPr>
          </w:p>
          <w:p w:rsidR="008F526F" w:rsidRPr="008027C6" w:rsidRDefault="008F526F" w:rsidP="000710B4">
            <w:pPr>
              <w:rPr>
                <w:bCs/>
                <w:sz w:val="20"/>
                <w:szCs w:val="20"/>
              </w:rPr>
            </w:pPr>
            <w:r w:rsidRPr="008027C6">
              <w:rPr>
                <w:rFonts w:cs="Calibri"/>
                <w:sz w:val="20"/>
                <w:szCs w:val="20"/>
              </w:rPr>
              <w:t xml:space="preserve">Narrative – </w:t>
            </w:r>
            <w:r w:rsidR="00E72E80" w:rsidRPr="008027C6">
              <w:rPr>
                <w:bCs/>
                <w:sz w:val="20"/>
                <w:szCs w:val="20"/>
              </w:rPr>
              <w:t>Alternative version of The Hare a</w:t>
            </w:r>
            <w:r w:rsidRPr="008027C6">
              <w:rPr>
                <w:bCs/>
                <w:sz w:val="20"/>
                <w:szCs w:val="20"/>
              </w:rPr>
              <w:t>nd the Tortoise based in Africa</w:t>
            </w:r>
          </w:p>
          <w:p w:rsidR="008F526F" w:rsidRPr="008027C6" w:rsidRDefault="008F526F" w:rsidP="000710B4">
            <w:pPr>
              <w:rPr>
                <w:rFonts w:cs="Calibri"/>
                <w:sz w:val="20"/>
                <w:szCs w:val="20"/>
              </w:rPr>
            </w:pPr>
          </w:p>
          <w:p w:rsidR="00B52577" w:rsidRPr="008027C6" w:rsidRDefault="008F526F" w:rsidP="000710B4">
            <w:pPr>
              <w:rPr>
                <w:bCs/>
                <w:sz w:val="20"/>
                <w:szCs w:val="20"/>
              </w:rPr>
            </w:pPr>
            <w:r w:rsidRPr="008027C6">
              <w:rPr>
                <w:rFonts w:cs="Calibri"/>
                <w:sz w:val="20"/>
                <w:szCs w:val="20"/>
              </w:rPr>
              <w:t>Recount</w:t>
            </w:r>
            <w:r w:rsidR="00621392" w:rsidRPr="008027C6">
              <w:rPr>
                <w:rFonts w:cs="Calibri"/>
                <w:sz w:val="20"/>
                <w:szCs w:val="20"/>
              </w:rPr>
              <w:t xml:space="preserve"> – </w:t>
            </w:r>
            <w:r w:rsidR="009E5053" w:rsidRPr="008027C6">
              <w:rPr>
                <w:bCs/>
                <w:sz w:val="20"/>
                <w:szCs w:val="20"/>
              </w:rPr>
              <w:t xml:space="preserve">Stories from other cultures- Handa’s surprise </w:t>
            </w:r>
            <w:r w:rsidR="00D61FD5" w:rsidRPr="008027C6">
              <w:rPr>
                <w:bCs/>
                <w:sz w:val="20"/>
                <w:szCs w:val="20"/>
              </w:rPr>
              <w:t xml:space="preserve">- </w:t>
            </w:r>
            <w:r w:rsidR="00B52577" w:rsidRPr="008027C6">
              <w:rPr>
                <w:bCs/>
                <w:sz w:val="20"/>
                <w:szCs w:val="20"/>
              </w:rPr>
              <w:t xml:space="preserve">Police report </w:t>
            </w:r>
            <w:r w:rsidR="00E72E80" w:rsidRPr="008027C6">
              <w:rPr>
                <w:bCs/>
                <w:sz w:val="20"/>
                <w:szCs w:val="20"/>
              </w:rPr>
              <w:t>linked to Handa’s Surprise</w:t>
            </w:r>
          </w:p>
          <w:p w:rsidR="00004FC4" w:rsidRPr="008027C6" w:rsidRDefault="00004FC4" w:rsidP="000710B4">
            <w:pPr>
              <w:rPr>
                <w:bCs/>
                <w:sz w:val="20"/>
                <w:szCs w:val="20"/>
              </w:rPr>
            </w:pPr>
          </w:p>
          <w:p w:rsidR="007E5518" w:rsidRPr="008027C6" w:rsidRDefault="00621392" w:rsidP="001178EA">
            <w:pPr>
              <w:rPr>
                <w:bCs/>
                <w:sz w:val="20"/>
                <w:szCs w:val="20"/>
              </w:rPr>
            </w:pPr>
            <w:r w:rsidRPr="008027C6">
              <w:rPr>
                <w:rFonts w:cs="Calibri"/>
                <w:sz w:val="20"/>
                <w:szCs w:val="20"/>
              </w:rPr>
              <w:t xml:space="preserve">Narrative – </w:t>
            </w:r>
            <w:r w:rsidR="00004FC4" w:rsidRPr="008027C6">
              <w:rPr>
                <w:bCs/>
                <w:sz w:val="20"/>
                <w:szCs w:val="20"/>
              </w:rPr>
              <w:t xml:space="preserve">Alternative version </w:t>
            </w:r>
            <w:r w:rsidR="001178EA" w:rsidRPr="008027C6">
              <w:rPr>
                <w:bCs/>
                <w:sz w:val="20"/>
                <w:szCs w:val="20"/>
              </w:rPr>
              <w:t>of Handa’s Surprise based in UK</w:t>
            </w:r>
          </w:p>
        </w:tc>
        <w:tc>
          <w:tcPr>
            <w:tcW w:w="2268" w:type="dxa"/>
            <w:shd w:val="clear" w:color="auto" w:fill="auto"/>
          </w:tcPr>
          <w:p w:rsidR="004E09DE" w:rsidRPr="008027C6" w:rsidRDefault="00203E8B" w:rsidP="004E09DE">
            <w:pPr>
              <w:rPr>
                <w:sz w:val="20"/>
              </w:rPr>
            </w:pPr>
            <w:r w:rsidRPr="008027C6">
              <w:rPr>
                <w:sz w:val="20"/>
              </w:rPr>
              <w:t xml:space="preserve">Narrative - </w:t>
            </w:r>
            <w:r w:rsidR="004E09DE" w:rsidRPr="008027C6">
              <w:rPr>
                <w:sz w:val="20"/>
              </w:rPr>
              <w:t xml:space="preserve">Classic Poetry- </w:t>
            </w:r>
            <w:r w:rsidR="00874E79" w:rsidRPr="008027C6">
              <w:rPr>
                <w:sz w:val="20"/>
              </w:rPr>
              <w:t>The Owl and the Pussy Cat.</w:t>
            </w:r>
          </w:p>
          <w:p w:rsidR="00874E79" w:rsidRPr="008027C6" w:rsidRDefault="00874E79" w:rsidP="004E09DE">
            <w:pPr>
              <w:rPr>
                <w:sz w:val="20"/>
              </w:rPr>
            </w:pPr>
          </w:p>
          <w:p w:rsidR="009E5053" w:rsidRPr="008027C6" w:rsidRDefault="00203E8B" w:rsidP="000710B4">
            <w:pPr>
              <w:rPr>
                <w:rFonts w:cs="Calibri"/>
                <w:sz w:val="20"/>
                <w:szCs w:val="20"/>
              </w:rPr>
            </w:pPr>
            <w:r w:rsidRPr="008027C6">
              <w:rPr>
                <w:rFonts w:cs="Calibri"/>
                <w:sz w:val="20"/>
                <w:szCs w:val="20"/>
              </w:rPr>
              <w:t xml:space="preserve">Recount – Diary – A day in the life of </w:t>
            </w:r>
            <w:r w:rsidR="009E5053" w:rsidRPr="008027C6">
              <w:rPr>
                <w:rFonts w:cs="Calibri"/>
                <w:sz w:val="20"/>
                <w:szCs w:val="20"/>
              </w:rPr>
              <w:t>Mary Anning</w:t>
            </w:r>
            <w:r w:rsidR="00874E79" w:rsidRPr="008027C6">
              <w:rPr>
                <w:rFonts w:cs="Calibri"/>
                <w:sz w:val="20"/>
                <w:szCs w:val="20"/>
              </w:rPr>
              <w:t>.</w:t>
            </w:r>
            <w:r w:rsidR="009E5053" w:rsidRPr="008027C6">
              <w:rPr>
                <w:rFonts w:cs="Calibri"/>
                <w:sz w:val="20"/>
                <w:szCs w:val="20"/>
              </w:rPr>
              <w:t xml:space="preserve">  </w:t>
            </w:r>
          </w:p>
          <w:p w:rsidR="00E72E80" w:rsidRPr="008027C6" w:rsidRDefault="00E72E80" w:rsidP="000710B4">
            <w:pPr>
              <w:rPr>
                <w:rFonts w:cs="Calibri"/>
                <w:sz w:val="20"/>
                <w:szCs w:val="20"/>
              </w:rPr>
            </w:pPr>
          </w:p>
          <w:p w:rsidR="00874E79" w:rsidRPr="008027C6" w:rsidRDefault="00203E8B" w:rsidP="00874E79">
            <w:pPr>
              <w:rPr>
                <w:rFonts w:cs="Calibri"/>
                <w:sz w:val="20"/>
                <w:szCs w:val="20"/>
              </w:rPr>
            </w:pPr>
            <w:r w:rsidRPr="008027C6">
              <w:rPr>
                <w:rFonts w:cs="Calibri"/>
                <w:sz w:val="20"/>
                <w:szCs w:val="20"/>
              </w:rPr>
              <w:t>Recount –</w:t>
            </w:r>
            <w:r w:rsidR="00A96868" w:rsidRPr="008027C6">
              <w:rPr>
                <w:rFonts w:cs="Calibri"/>
                <w:sz w:val="20"/>
                <w:szCs w:val="20"/>
              </w:rPr>
              <w:t xml:space="preserve">dinosaur </w:t>
            </w:r>
            <w:r w:rsidRPr="008027C6">
              <w:rPr>
                <w:rFonts w:cs="Calibri"/>
                <w:sz w:val="20"/>
                <w:szCs w:val="20"/>
              </w:rPr>
              <w:t xml:space="preserve">trip. </w:t>
            </w:r>
          </w:p>
          <w:p w:rsidR="00874E79" w:rsidRPr="008027C6" w:rsidRDefault="00874E79" w:rsidP="00874E79">
            <w:pPr>
              <w:rPr>
                <w:rFonts w:cs="Calibri"/>
                <w:sz w:val="20"/>
                <w:szCs w:val="20"/>
              </w:rPr>
            </w:pPr>
          </w:p>
          <w:p w:rsidR="00992FC6" w:rsidRPr="008027C6" w:rsidRDefault="00203E8B" w:rsidP="000710B4">
            <w:pPr>
              <w:rPr>
                <w:rFonts w:cs="Calibri"/>
                <w:sz w:val="20"/>
                <w:szCs w:val="20"/>
              </w:rPr>
            </w:pPr>
            <w:r w:rsidRPr="008027C6">
              <w:rPr>
                <w:rFonts w:cs="Calibri"/>
                <w:sz w:val="20"/>
                <w:szCs w:val="20"/>
              </w:rPr>
              <w:t xml:space="preserve">Recount – </w:t>
            </w:r>
            <w:r w:rsidR="00874E79" w:rsidRPr="008027C6">
              <w:rPr>
                <w:rFonts w:cs="Calibri"/>
                <w:sz w:val="20"/>
                <w:szCs w:val="20"/>
              </w:rPr>
              <w:t xml:space="preserve">Letter </w:t>
            </w:r>
            <w:r w:rsidR="00992FC6" w:rsidRPr="008027C6">
              <w:rPr>
                <w:rFonts w:cs="Calibri"/>
                <w:sz w:val="20"/>
                <w:szCs w:val="20"/>
              </w:rPr>
              <w:t>– Fossil for the Natural History Museum</w:t>
            </w:r>
            <w:r w:rsidR="00874E79" w:rsidRPr="008027C6">
              <w:rPr>
                <w:rFonts w:cs="Calibri"/>
                <w:sz w:val="20"/>
                <w:szCs w:val="20"/>
              </w:rPr>
              <w:t>.</w:t>
            </w:r>
            <w:r w:rsidR="00992FC6" w:rsidRPr="008027C6">
              <w:rPr>
                <w:rFonts w:cs="Calibri"/>
                <w:sz w:val="20"/>
                <w:szCs w:val="20"/>
              </w:rPr>
              <w:t xml:space="preserve"> </w:t>
            </w:r>
          </w:p>
          <w:p w:rsidR="00992FC6" w:rsidRPr="008027C6" w:rsidRDefault="00992FC6" w:rsidP="000710B4">
            <w:pPr>
              <w:rPr>
                <w:rFonts w:cs="Calibri"/>
                <w:sz w:val="20"/>
                <w:szCs w:val="20"/>
              </w:rPr>
            </w:pPr>
          </w:p>
          <w:p w:rsidR="0019315D" w:rsidRPr="008027C6" w:rsidRDefault="00203E8B" w:rsidP="000710B4">
            <w:pPr>
              <w:rPr>
                <w:sz w:val="20"/>
              </w:rPr>
            </w:pPr>
            <w:r w:rsidRPr="008027C6">
              <w:rPr>
                <w:sz w:val="20"/>
              </w:rPr>
              <w:t>Letter to inform</w:t>
            </w:r>
            <w:r w:rsidR="0019315D" w:rsidRPr="008027C6">
              <w:rPr>
                <w:sz w:val="20"/>
              </w:rPr>
              <w:t xml:space="preserve"> </w:t>
            </w:r>
            <w:r w:rsidR="00874E79" w:rsidRPr="008027C6">
              <w:rPr>
                <w:sz w:val="20"/>
              </w:rPr>
              <w:t>– H</w:t>
            </w:r>
            <w:r w:rsidR="00992FC6" w:rsidRPr="008027C6">
              <w:rPr>
                <w:sz w:val="20"/>
              </w:rPr>
              <w:t>ow dinosaurs became extinct</w:t>
            </w:r>
            <w:r w:rsidR="00874E79" w:rsidRPr="008027C6">
              <w:rPr>
                <w:sz w:val="20"/>
              </w:rPr>
              <w:t>.</w:t>
            </w:r>
          </w:p>
          <w:p w:rsidR="00992FC6" w:rsidRPr="008027C6" w:rsidRDefault="00992FC6" w:rsidP="000710B4">
            <w:pPr>
              <w:rPr>
                <w:sz w:val="20"/>
              </w:rPr>
            </w:pPr>
          </w:p>
          <w:p w:rsidR="00E72E80" w:rsidRPr="008027C6" w:rsidRDefault="00E72E80" w:rsidP="000710B4">
            <w:pPr>
              <w:rPr>
                <w:sz w:val="20"/>
              </w:rPr>
            </w:pPr>
          </w:p>
          <w:p w:rsidR="0019315D" w:rsidRPr="008027C6" w:rsidRDefault="0019315D" w:rsidP="000710B4">
            <w:pPr>
              <w:rPr>
                <w:rFonts w:cs="Calibri"/>
                <w:sz w:val="20"/>
                <w:szCs w:val="20"/>
              </w:rPr>
            </w:pPr>
          </w:p>
          <w:p w:rsidR="009D574F" w:rsidRPr="008027C6" w:rsidRDefault="009D574F" w:rsidP="000710B4">
            <w:pPr>
              <w:rPr>
                <w:rFonts w:cs="Calibri"/>
                <w:sz w:val="20"/>
                <w:szCs w:val="20"/>
              </w:rPr>
            </w:pPr>
          </w:p>
          <w:p w:rsidR="009D574F" w:rsidRPr="008027C6" w:rsidRDefault="009D574F" w:rsidP="000710B4">
            <w:pPr>
              <w:rPr>
                <w:rFonts w:cs="Calibri"/>
                <w:sz w:val="20"/>
                <w:szCs w:val="20"/>
              </w:rPr>
            </w:pPr>
          </w:p>
          <w:p w:rsidR="008E0274" w:rsidRPr="008027C6" w:rsidRDefault="008E0274" w:rsidP="000710B4">
            <w:pPr>
              <w:rPr>
                <w:rFonts w:cs="Calibri"/>
                <w:sz w:val="20"/>
                <w:szCs w:val="20"/>
              </w:rPr>
            </w:pPr>
          </w:p>
          <w:p w:rsidR="008E0274" w:rsidRPr="008027C6" w:rsidRDefault="008E0274" w:rsidP="000710B4">
            <w:pPr>
              <w:rPr>
                <w:rFonts w:cs="Calibri"/>
                <w:sz w:val="20"/>
                <w:szCs w:val="20"/>
              </w:rPr>
            </w:pPr>
          </w:p>
          <w:p w:rsidR="003C743A" w:rsidRPr="008027C6" w:rsidRDefault="003C743A" w:rsidP="003673E5">
            <w:pPr>
              <w:pStyle w:val="Heading1"/>
              <w:shd w:val="clear" w:color="auto" w:fill="FFFFFF"/>
              <w:spacing w:before="0" w:beforeAutospacing="0"/>
              <w:rPr>
                <w:rFonts w:ascii="Comic Sans MS" w:hAnsi="Comic Sans MS" w:cs="Arial"/>
                <w:b w:val="0"/>
                <w:color w:val="111111"/>
                <w:sz w:val="20"/>
              </w:rPr>
            </w:pPr>
          </w:p>
        </w:tc>
        <w:tc>
          <w:tcPr>
            <w:tcW w:w="2409" w:type="dxa"/>
            <w:shd w:val="clear" w:color="auto" w:fill="auto"/>
          </w:tcPr>
          <w:p w:rsidR="001178EA" w:rsidRPr="008027C6" w:rsidRDefault="001178EA" w:rsidP="000710B4">
            <w:pPr>
              <w:rPr>
                <w:sz w:val="20"/>
              </w:rPr>
            </w:pPr>
            <w:r w:rsidRPr="008027C6">
              <w:rPr>
                <w:sz w:val="20"/>
              </w:rPr>
              <w:t xml:space="preserve">Narrative - </w:t>
            </w:r>
            <w:r w:rsidR="0019315D" w:rsidRPr="008027C6">
              <w:rPr>
                <w:sz w:val="20"/>
              </w:rPr>
              <w:t>Stories wit</w:t>
            </w:r>
            <w:r w:rsidR="00783735" w:rsidRPr="008027C6">
              <w:rPr>
                <w:sz w:val="20"/>
              </w:rPr>
              <w:t>h recurring literary langua</w:t>
            </w:r>
            <w:r w:rsidRPr="008027C6">
              <w:rPr>
                <w:sz w:val="20"/>
              </w:rPr>
              <w:t>ge- We are Going on a Bear Hunt</w:t>
            </w:r>
          </w:p>
          <w:p w:rsidR="001178EA" w:rsidRPr="008027C6" w:rsidRDefault="001178EA" w:rsidP="000710B4">
            <w:pPr>
              <w:rPr>
                <w:sz w:val="20"/>
              </w:rPr>
            </w:pPr>
          </w:p>
          <w:p w:rsidR="0019315D" w:rsidRPr="008027C6" w:rsidRDefault="001178EA" w:rsidP="000710B4">
            <w:pPr>
              <w:rPr>
                <w:sz w:val="20"/>
              </w:rPr>
            </w:pPr>
            <w:r w:rsidRPr="008027C6">
              <w:rPr>
                <w:sz w:val="20"/>
              </w:rPr>
              <w:t xml:space="preserve">Narrative - Stories with recurring literary language- </w:t>
            </w:r>
            <w:r w:rsidR="00783735" w:rsidRPr="008027C6">
              <w:rPr>
                <w:sz w:val="20"/>
              </w:rPr>
              <w:t>We are Going on a Beach Hunt.</w:t>
            </w:r>
            <w:r w:rsidR="0019315D" w:rsidRPr="008027C6">
              <w:rPr>
                <w:sz w:val="20"/>
              </w:rPr>
              <w:t xml:space="preserve"> </w:t>
            </w:r>
          </w:p>
          <w:p w:rsidR="0019315D" w:rsidRPr="008027C6" w:rsidRDefault="0019315D" w:rsidP="000710B4"/>
          <w:p w:rsidR="00203E8B" w:rsidRPr="008027C6" w:rsidRDefault="00203E8B" w:rsidP="000710B4">
            <w:pPr>
              <w:rPr>
                <w:sz w:val="20"/>
              </w:rPr>
            </w:pPr>
            <w:r w:rsidRPr="008027C6">
              <w:rPr>
                <w:sz w:val="20"/>
              </w:rPr>
              <w:t xml:space="preserve">Description – The Secret of Black Rock </w:t>
            </w:r>
          </w:p>
          <w:p w:rsidR="00203E8B" w:rsidRPr="008027C6" w:rsidRDefault="00203E8B" w:rsidP="000710B4"/>
          <w:p w:rsidR="00203E8B" w:rsidRPr="008027C6" w:rsidRDefault="00203E8B" w:rsidP="001178EA">
            <w:pPr>
              <w:rPr>
                <w:sz w:val="20"/>
              </w:rPr>
            </w:pPr>
            <w:r w:rsidRPr="008027C6">
              <w:rPr>
                <w:sz w:val="20"/>
              </w:rPr>
              <w:t xml:space="preserve">Letters </w:t>
            </w:r>
            <w:r w:rsidR="001178EA" w:rsidRPr="008027C6">
              <w:rPr>
                <w:sz w:val="20"/>
              </w:rPr>
              <w:t>–</w:t>
            </w:r>
            <w:r w:rsidRPr="008027C6">
              <w:rPr>
                <w:sz w:val="20"/>
              </w:rPr>
              <w:t xml:space="preserve"> </w:t>
            </w:r>
            <w:r w:rsidR="001178EA" w:rsidRPr="008027C6">
              <w:rPr>
                <w:sz w:val="20"/>
              </w:rPr>
              <w:t xml:space="preserve">Recount- </w:t>
            </w:r>
            <w:r w:rsidRPr="008027C6">
              <w:rPr>
                <w:sz w:val="20"/>
              </w:rPr>
              <w:t>Postcards from Black Rock</w:t>
            </w:r>
          </w:p>
          <w:p w:rsidR="00B05BDA" w:rsidRPr="008027C6" w:rsidRDefault="00B05BDA" w:rsidP="000710B4">
            <w:pPr>
              <w:rPr>
                <w:sz w:val="20"/>
              </w:rPr>
            </w:pPr>
          </w:p>
          <w:p w:rsidR="00B05BDA" w:rsidRPr="008027C6" w:rsidRDefault="001178EA" w:rsidP="000710B4">
            <w:pPr>
              <w:rPr>
                <w:sz w:val="20"/>
              </w:rPr>
            </w:pPr>
            <w:r w:rsidRPr="008027C6">
              <w:rPr>
                <w:sz w:val="20"/>
              </w:rPr>
              <w:t xml:space="preserve">Narrative - </w:t>
            </w:r>
            <w:r w:rsidR="00B05BDA" w:rsidRPr="008027C6">
              <w:rPr>
                <w:sz w:val="20"/>
              </w:rPr>
              <w:t xml:space="preserve">Alternative ending to The Secret of Black Rock. </w:t>
            </w:r>
          </w:p>
          <w:p w:rsidR="00B05BDA" w:rsidRPr="008027C6" w:rsidRDefault="00B05BDA" w:rsidP="000710B4">
            <w:pPr>
              <w:rPr>
                <w:sz w:val="20"/>
              </w:rPr>
            </w:pPr>
          </w:p>
          <w:p w:rsidR="00B05BDA" w:rsidRPr="008027C6" w:rsidRDefault="00B05BDA" w:rsidP="000710B4">
            <w:pPr>
              <w:rPr>
                <w:sz w:val="20"/>
              </w:rPr>
            </w:pPr>
            <w:r w:rsidRPr="008027C6">
              <w:rPr>
                <w:sz w:val="20"/>
              </w:rPr>
              <w:t>Acrostic Poem- Seaside theme</w:t>
            </w:r>
          </w:p>
          <w:p w:rsidR="003D19B7" w:rsidRPr="008027C6" w:rsidRDefault="003D19B7" w:rsidP="000710B4">
            <w:pPr>
              <w:rPr>
                <w:sz w:val="20"/>
              </w:rPr>
            </w:pPr>
          </w:p>
          <w:p w:rsidR="005B1126" w:rsidRPr="008027C6" w:rsidRDefault="005B1126" w:rsidP="000710B4">
            <w:pPr>
              <w:rPr>
                <w:sz w:val="20"/>
              </w:rPr>
            </w:pPr>
          </w:p>
          <w:p w:rsidR="005B1126" w:rsidRPr="008027C6" w:rsidRDefault="005B1126" w:rsidP="002A7D0C">
            <w:pPr>
              <w:rPr>
                <w:sz w:val="20"/>
              </w:rPr>
            </w:pPr>
          </w:p>
        </w:tc>
        <w:tc>
          <w:tcPr>
            <w:tcW w:w="2504" w:type="dxa"/>
            <w:shd w:val="clear" w:color="auto" w:fill="auto"/>
          </w:tcPr>
          <w:p w:rsidR="001178EA" w:rsidRPr="008027C6" w:rsidRDefault="001178EA" w:rsidP="000710B4">
            <w:pPr>
              <w:rPr>
                <w:sz w:val="20"/>
              </w:rPr>
            </w:pPr>
            <w:r w:rsidRPr="008027C6">
              <w:rPr>
                <w:sz w:val="20"/>
              </w:rPr>
              <w:t xml:space="preserve">Narrative - </w:t>
            </w:r>
            <w:r w:rsidR="00F666FF" w:rsidRPr="008027C6">
              <w:rPr>
                <w:sz w:val="20"/>
              </w:rPr>
              <w:t xml:space="preserve">Stories with recurring literary language- </w:t>
            </w:r>
            <w:r w:rsidR="0019315D" w:rsidRPr="008027C6">
              <w:rPr>
                <w:sz w:val="20"/>
              </w:rPr>
              <w:t xml:space="preserve">The </w:t>
            </w:r>
            <w:r w:rsidR="00B05BDA" w:rsidRPr="008027C6">
              <w:rPr>
                <w:sz w:val="20"/>
              </w:rPr>
              <w:t>Gigantic</w:t>
            </w:r>
            <w:r w:rsidR="0019315D" w:rsidRPr="008027C6">
              <w:rPr>
                <w:sz w:val="20"/>
              </w:rPr>
              <w:t xml:space="preserve"> Turnip</w:t>
            </w:r>
          </w:p>
          <w:p w:rsidR="001178EA" w:rsidRPr="008027C6" w:rsidRDefault="001178EA" w:rsidP="000710B4">
            <w:pPr>
              <w:rPr>
                <w:sz w:val="20"/>
              </w:rPr>
            </w:pPr>
          </w:p>
          <w:p w:rsidR="0019315D" w:rsidRPr="008027C6" w:rsidRDefault="001178EA" w:rsidP="000710B4">
            <w:pPr>
              <w:rPr>
                <w:sz w:val="20"/>
              </w:rPr>
            </w:pPr>
            <w:r w:rsidRPr="008027C6">
              <w:rPr>
                <w:sz w:val="20"/>
              </w:rPr>
              <w:t>Narrative - Stories with recurring literary language-</w:t>
            </w:r>
            <w:r w:rsidR="00783735" w:rsidRPr="008027C6">
              <w:rPr>
                <w:sz w:val="20"/>
              </w:rPr>
              <w:t xml:space="preserve"> The Enormous Potato- Own version</w:t>
            </w:r>
          </w:p>
          <w:p w:rsidR="0048077B" w:rsidRPr="008027C6" w:rsidRDefault="0048077B" w:rsidP="000710B4">
            <w:pPr>
              <w:rPr>
                <w:sz w:val="20"/>
              </w:rPr>
            </w:pPr>
          </w:p>
          <w:p w:rsidR="008E0274" w:rsidRPr="008027C6" w:rsidRDefault="00C6377F" w:rsidP="00F96F51">
            <w:pPr>
              <w:rPr>
                <w:sz w:val="20"/>
              </w:rPr>
            </w:pPr>
            <w:r w:rsidRPr="008027C6">
              <w:rPr>
                <w:sz w:val="20"/>
              </w:rPr>
              <w:t xml:space="preserve">Instructions </w:t>
            </w:r>
            <w:r w:rsidR="00783735" w:rsidRPr="008027C6">
              <w:rPr>
                <w:sz w:val="20"/>
              </w:rPr>
              <w:t xml:space="preserve">– How to grow a bean plant. </w:t>
            </w:r>
          </w:p>
          <w:p w:rsidR="00783735" w:rsidRPr="008027C6" w:rsidRDefault="00783735" w:rsidP="00F96F51">
            <w:pPr>
              <w:rPr>
                <w:sz w:val="20"/>
              </w:rPr>
            </w:pPr>
          </w:p>
          <w:p w:rsidR="00783735" w:rsidRPr="008027C6" w:rsidRDefault="00783735" w:rsidP="00F96F51">
            <w:pPr>
              <w:rPr>
                <w:sz w:val="20"/>
              </w:rPr>
            </w:pPr>
            <w:r w:rsidRPr="008027C6">
              <w:rPr>
                <w:sz w:val="20"/>
              </w:rPr>
              <w:t xml:space="preserve">Instructions </w:t>
            </w:r>
            <w:r w:rsidR="00B05BDA" w:rsidRPr="008027C6">
              <w:rPr>
                <w:sz w:val="20"/>
              </w:rPr>
              <w:t>–</w:t>
            </w:r>
            <w:r w:rsidRPr="008027C6">
              <w:rPr>
                <w:sz w:val="20"/>
              </w:rPr>
              <w:t xml:space="preserve"> </w:t>
            </w:r>
            <w:r w:rsidR="001178EA" w:rsidRPr="008027C6">
              <w:rPr>
                <w:sz w:val="20"/>
              </w:rPr>
              <w:t>How to make a ____ salad</w:t>
            </w:r>
          </w:p>
          <w:p w:rsidR="003C743A" w:rsidRPr="008027C6" w:rsidRDefault="003C743A" w:rsidP="000710B4">
            <w:pPr>
              <w:rPr>
                <w:sz w:val="20"/>
              </w:rPr>
            </w:pPr>
          </w:p>
          <w:p w:rsidR="003C743A" w:rsidRPr="008027C6" w:rsidRDefault="001178EA" w:rsidP="000710B4">
            <w:pPr>
              <w:rPr>
                <w:sz w:val="20"/>
              </w:rPr>
            </w:pPr>
            <w:r w:rsidRPr="008027C6">
              <w:rPr>
                <w:sz w:val="20"/>
              </w:rPr>
              <w:t>Recount - L</w:t>
            </w:r>
            <w:r w:rsidR="003C743A" w:rsidRPr="008027C6">
              <w:rPr>
                <w:sz w:val="20"/>
              </w:rPr>
              <w:t>etters</w:t>
            </w:r>
            <w:r w:rsidR="00B05BDA" w:rsidRPr="008027C6">
              <w:rPr>
                <w:sz w:val="20"/>
              </w:rPr>
              <w:t xml:space="preserve">- Florence nightingale. </w:t>
            </w:r>
            <w:r w:rsidR="003C743A" w:rsidRPr="008027C6">
              <w:rPr>
                <w:sz w:val="20"/>
              </w:rPr>
              <w:t xml:space="preserve"> </w:t>
            </w:r>
          </w:p>
          <w:p w:rsidR="008E0274" w:rsidRPr="008027C6" w:rsidRDefault="008E0274" w:rsidP="000710B4">
            <w:pPr>
              <w:rPr>
                <w:sz w:val="20"/>
              </w:rPr>
            </w:pPr>
          </w:p>
          <w:p w:rsidR="00C6377F" w:rsidRPr="008027C6" w:rsidRDefault="00C6377F" w:rsidP="004D174F">
            <w:pPr>
              <w:rPr>
                <w:sz w:val="20"/>
              </w:rPr>
            </w:pPr>
          </w:p>
        </w:tc>
      </w:tr>
      <w:tr w:rsidR="00A82210" w:rsidRPr="008027C6" w:rsidTr="00BC4A9D">
        <w:trPr>
          <w:trHeight w:val="608"/>
        </w:trPr>
        <w:tc>
          <w:tcPr>
            <w:tcW w:w="1382" w:type="dxa"/>
            <w:shd w:val="clear" w:color="auto" w:fill="auto"/>
          </w:tcPr>
          <w:p w:rsidR="00A82210" w:rsidRPr="008027C6" w:rsidRDefault="00A82210" w:rsidP="00D2072C">
            <w:pPr>
              <w:rPr>
                <w:b/>
                <w:sz w:val="20"/>
                <w:szCs w:val="20"/>
              </w:rPr>
            </w:pPr>
            <w:r w:rsidRPr="008027C6">
              <w:rPr>
                <w:b/>
                <w:sz w:val="20"/>
                <w:szCs w:val="20"/>
              </w:rPr>
              <w:lastRenderedPageBreak/>
              <w:t>Science</w:t>
            </w:r>
          </w:p>
        </w:tc>
        <w:tc>
          <w:tcPr>
            <w:tcW w:w="4709" w:type="dxa"/>
            <w:gridSpan w:val="3"/>
            <w:shd w:val="clear" w:color="auto" w:fill="auto"/>
          </w:tcPr>
          <w:p w:rsidR="00A82210" w:rsidRPr="008027C6" w:rsidRDefault="00A82210" w:rsidP="00401339">
            <w:pPr>
              <w:jc w:val="center"/>
              <w:rPr>
                <w:rFonts w:cs="Calibri"/>
                <w:b/>
                <w:sz w:val="20"/>
                <w:szCs w:val="20"/>
                <w:u w:val="single"/>
              </w:rPr>
            </w:pPr>
            <w:r w:rsidRPr="008027C6">
              <w:rPr>
                <w:rFonts w:cs="Calibri"/>
                <w:b/>
                <w:sz w:val="20"/>
                <w:szCs w:val="20"/>
                <w:u w:val="single"/>
              </w:rPr>
              <w:t>Materials (History- toys and the materials they are made from)</w:t>
            </w:r>
          </w:p>
          <w:p w:rsidR="00A82210" w:rsidRPr="008027C6" w:rsidRDefault="00A82210" w:rsidP="00401339">
            <w:pPr>
              <w:jc w:val="center"/>
              <w:rPr>
                <w:rFonts w:cs="Calibri"/>
                <w:b/>
                <w:sz w:val="20"/>
                <w:szCs w:val="20"/>
                <w:u w:val="single"/>
              </w:rPr>
            </w:pPr>
          </w:p>
          <w:p w:rsidR="00A82210" w:rsidRPr="008027C6" w:rsidRDefault="00A82210" w:rsidP="00401339">
            <w:pPr>
              <w:pStyle w:val="ListParagraph"/>
              <w:numPr>
                <w:ilvl w:val="0"/>
                <w:numId w:val="4"/>
              </w:numPr>
              <w:rPr>
                <w:rFonts w:cs="Arial"/>
                <w:color w:val="000000"/>
                <w:kern w:val="24"/>
                <w:sz w:val="20"/>
                <w:szCs w:val="20"/>
                <w:lang w:eastAsia="en-GB"/>
              </w:rPr>
            </w:pPr>
            <w:r w:rsidRPr="008027C6">
              <w:rPr>
                <w:rFonts w:cs="Arial"/>
                <w:color w:val="000000"/>
                <w:kern w:val="24"/>
                <w:sz w:val="20"/>
                <w:szCs w:val="20"/>
                <w:lang w:eastAsia="en-GB"/>
              </w:rPr>
              <w:t>Can they distinguish between an object and the material from which it is made?</w:t>
            </w:r>
          </w:p>
          <w:p w:rsidR="00A82210" w:rsidRPr="008027C6" w:rsidRDefault="00A82210" w:rsidP="00401339">
            <w:pPr>
              <w:pStyle w:val="ListParagraph"/>
              <w:numPr>
                <w:ilvl w:val="0"/>
                <w:numId w:val="4"/>
              </w:numPr>
              <w:rPr>
                <w:rFonts w:cs="Arial"/>
                <w:color w:val="000000"/>
                <w:kern w:val="24"/>
                <w:sz w:val="20"/>
                <w:szCs w:val="20"/>
                <w:lang w:eastAsia="en-GB"/>
              </w:rPr>
            </w:pPr>
            <w:r w:rsidRPr="008027C6">
              <w:rPr>
                <w:rFonts w:cs="Arial"/>
                <w:color w:val="000000"/>
                <w:kern w:val="24"/>
                <w:sz w:val="20"/>
                <w:szCs w:val="20"/>
                <w:lang w:eastAsia="en-GB"/>
              </w:rPr>
              <w:t>Can they identify and name a range of everyday materials? (wood, plastic, metal, water, rock)</w:t>
            </w:r>
          </w:p>
          <w:p w:rsidR="00A82210" w:rsidRPr="008027C6" w:rsidRDefault="00A82210" w:rsidP="00401339">
            <w:pPr>
              <w:pStyle w:val="ListParagraph"/>
              <w:numPr>
                <w:ilvl w:val="0"/>
                <w:numId w:val="4"/>
              </w:numPr>
              <w:rPr>
                <w:rFonts w:cs="Arial"/>
                <w:color w:val="000000"/>
                <w:kern w:val="24"/>
                <w:sz w:val="20"/>
                <w:szCs w:val="20"/>
                <w:lang w:eastAsia="en-GB"/>
              </w:rPr>
            </w:pPr>
            <w:r w:rsidRPr="008027C6">
              <w:rPr>
                <w:rFonts w:cs="Arial"/>
                <w:color w:val="000000"/>
                <w:kern w:val="24"/>
                <w:sz w:val="20"/>
                <w:szCs w:val="20"/>
                <w:lang w:eastAsia="en-GB"/>
              </w:rPr>
              <w:t>Can they describe the simple physical properties of a variety of everyday materials?</w:t>
            </w:r>
          </w:p>
          <w:p w:rsidR="00A82210" w:rsidRPr="008027C6" w:rsidRDefault="00A82210" w:rsidP="00A82210">
            <w:pPr>
              <w:pStyle w:val="ListParagraph"/>
              <w:numPr>
                <w:ilvl w:val="0"/>
                <w:numId w:val="4"/>
              </w:numPr>
              <w:rPr>
                <w:rFonts w:cs="Arial"/>
                <w:sz w:val="20"/>
                <w:szCs w:val="18"/>
              </w:rPr>
            </w:pPr>
            <w:r w:rsidRPr="008027C6">
              <w:rPr>
                <w:rFonts w:cs="Arial"/>
                <w:sz w:val="20"/>
                <w:szCs w:val="18"/>
              </w:rPr>
              <w:t>Can they explain using the key properties why a material is suitable or not suitable for a purpose?</w:t>
            </w:r>
          </w:p>
          <w:p w:rsidR="00A82210" w:rsidRPr="008027C6" w:rsidRDefault="00A82210" w:rsidP="00401339">
            <w:pPr>
              <w:pStyle w:val="ListParagraph"/>
              <w:numPr>
                <w:ilvl w:val="0"/>
                <w:numId w:val="4"/>
              </w:numPr>
              <w:rPr>
                <w:rFonts w:cs="Arial"/>
                <w:color w:val="000000"/>
                <w:kern w:val="24"/>
                <w:sz w:val="20"/>
                <w:szCs w:val="20"/>
                <w:lang w:eastAsia="en-GB"/>
              </w:rPr>
            </w:pPr>
            <w:r w:rsidRPr="008027C6">
              <w:rPr>
                <w:rFonts w:cs="Arial"/>
                <w:color w:val="000000"/>
                <w:kern w:val="24"/>
                <w:sz w:val="20"/>
                <w:szCs w:val="20"/>
                <w:lang w:eastAsia="en-GB"/>
              </w:rPr>
              <w:t>Can they compare and classify a variety of materials based on their simple physical properties?</w:t>
            </w:r>
          </w:p>
          <w:p w:rsidR="00A82210" w:rsidRPr="008027C6" w:rsidRDefault="00A82210" w:rsidP="00401339">
            <w:pPr>
              <w:pStyle w:val="ListParagraph"/>
              <w:numPr>
                <w:ilvl w:val="0"/>
                <w:numId w:val="4"/>
              </w:numPr>
              <w:rPr>
                <w:color w:val="000000"/>
                <w:sz w:val="20"/>
                <w:szCs w:val="20"/>
              </w:rPr>
            </w:pPr>
            <w:r w:rsidRPr="008027C6">
              <w:rPr>
                <w:color w:val="000000"/>
                <w:sz w:val="20"/>
                <w:szCs w:val="20"/>
              </w:rPr>
              <w:t>Can they explore how the shapes of solid objects can be changed? (squashing, bending, twisting, stretching)</w:t>
            </w:r>
          </w:p>
          <w:p w:rsidR="00A82210" w:rsidRPr="008027C6" w:rsidRDefault="00A82210" w:rsidP="00401339">
            <w:pPr>
              <w:pStyle w:val="ListParagraph"/>
              <w:numPr>
                <w:ilvl w:val="0"/>
                <w:numId w:val="4"/>
              </w:numPr>
              <w:rPr>
                <w:color w:val="000000"/>
                <w:sz w:val="20"/>
                <w:szCs w:val="20"/>
              </w:rPr>
            </w:pPr>
            <w:r w:rsidRPr="008027C6">
              <w:rPr>
                <w:color w:val="000000"/>
                <w:sz w:val="20"/>
                <w:szCs w:val="20"/>
              </w:rPr>
              <w:t>Can they identify and compare the uses of a range of everyday materials? (wood, metal, plastic, glass, brick/rock, paper/cardboard)</w:t>
            </w:r>
          </w:p>
          <w:p w:rsidR="00A82210" w:rsidRPr="008027C6" w:rsidRDefault="00A82210" w:rsidP="00401339">
            <w:pPr>
              <w:pStyle w:val="ListParagraph"/>
              <w:numPr>
                <w:ilvl w:val="0"/>
                <w:numId w:val="4"/>
              </w:numPr>
              <w:rPr>
                <w:color w:val="000000"/>
                <w:sz w:val="20"/>
                <w:szCs w:val="20"/>
              </w:rPr>
            </w:pPr>
            <w:r w:rsidRPr="008027C6">
              <w:rPr>
                <w:color w:val="000000"/>
                <w:sz w:val="20"/>
                <w:szCs w:val="20"/>
              </w:rPr>
              <w:t>Can they explain how things move on different surfaces?</w:t>
            </w:r>
          </w:p>
          <w:p w:rsidR="00A82210" w:rsidRPr="008027C6" w:rsidRDefault="00A82210" w:rsidP="00401339">
            <w:pPr>
              <w:jc w:val="center"/>
              <w:rPr>
                <w:rFonts w:ascii="Sassoon Infant Std" w:hAnsi="Sassoon Infant Std"/>
                <w:color w:val="000000"/>
                <w:sz w:val="16"/>
                <w:szCs w:val="16"/>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rFonts w:cstheme="minorHAnsi"/>
                <w:color w:val="000000"/>
                <w:sz w:val="20"/>
                <w:szCs w:val="20"/>
                <w:shd w:val="clear" w:color="auto" w:fill="FFFFFF"/>
                <w:lang w:eastAsia="en-GB"/>
              </w:rPr>
            </w:pPr>
          </w:p>
          <w:p w:rsidR="00A82210" w:rsidRPr="008027C6" w:rsidRDefault="00A82210" w:rsidP="00D2072C">
            <w:pPr>
              <w:rPr>
                <w:sz w:val="20"/>
                <w:szCs w:val="20"/>
              </w:rPr>
            </w:pPr>
          </w:p>
        </w:tc>
        <w:tc>
          <w:tcPr>
            <w:tcW w:w="2268" w:type="dxa"/>
            <w:shd w:val="clear" w:color="auto" w:fill="auto"/>
          </w:tcPr>
          <w:p w:rsidR="00A82210" w:rsidRPr="008027C6" w:rsidRDefault="00A82210" w:rsidP="00194D1D">
            <w:pPr>
              <w:jc w:val="center"/>
              <w:rPr>
                <w:b/>
                <w:sz w:val="20"/>
                <w:szCs w:val="20"/>
                <w:u w:val="single"/>
              </w:rPr>
            </w:pPr>
            <w:r w:rsidRPr="008027C6">
              <w:rPr>
                <w:b/>
                <w:sz w:val="20"/>
                <w:szCs w:val="20"/>
                <w:u w:val="single"/>
              </w:rPr>
              <w:lastRenderedPageBreak/>
              <w:t>Living things and their habitat</w:t>
            </w:r>
          </w:p>
          <w:p w:rsidR="00D16E20" w:rsidRPr="008027C6" w:rsidRDefault="00D16E20" w:rsidP="00194D1D">
            <w:pPr>
              <w:jc w:val="center"/>
              <w:rPr>
                <w:rFonts w:cs="Calibri"/>
                <w:b/>
                <w:sz w:val="20"/>
                <w:szCs w:val="20"/>
                <w:u w:val="single"/>
              </w:rPr>
            </w:pPr>
          </w:p>
          <w:p w:rsidR="00D16E20" w:rsidRPr="008027C6" w:rsidRDefault="00A8221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explain the differences between living and non-living things?</w:t>
            </w:r>
            <w:r w:rsidR="00D16E20" w:rsidRPr="008027C6">
              <w:rPr>
                <w:rFonts w:cs="Arial"/>
                <w:bCs/>
                <w:color w:val="000000"/>
                <w:kern w:val="24"/>
                <w:sz w:val="20"/>
                <w:szCs w:val="20"/>
                <w:lang w:eastAsia="en-GB"/>
              </w:rPr>
              <w:t xml:space="preserve"> </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decide whether something is living, dead or non-living?</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describe some of the life processes common to plants and animals, including humans?</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Lucida Sans Unicode"/>
                <w:bCs/>
                <w:color w:val="000000"/>
                <w:kern w:val="24"/>
                <w:sz w:val="20"/>
                <w:szCs w:val="20"/>
                <w:lang w:eastAsia="en-GB"/>
              </w:rPr>
              <w:t>Can they match certain living things to the habitats they are found in?</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describe how a habitat provides for the basic needs of things living there?</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 xml:space="preserve">Can they describe a range of </w:t>
            </w:r>
            <w:r w:rsidRPr="008027C6">
              <w:rPr>
                <w:rFonts w:cs="Arial"/>
                <w:bCs/>
                <w:color w:val="000000"/>
                <w:kern w:val="24"/>
                <w:sz w:val="20"/>
                <w:szCs w:val="20"/>
                <w:lang w:eastAsia="en-GB"/>
              </w:rPr>
              <w:lastRenderedPageBreak/>
              <w:t>different habitats?</w:t>
            </w:r>
          </w:p>
          <w:p w:rsidR="00A8221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describe how plants and animals are suited to their habitat?</w:t>
            </w:r>
          </w:p>
          <w:p w:rsidR="00D16E20" w:rsidRPr="008027C6" w:rsidRDefault="00D16E20" w:rsidP="00D16E20">
            <w:pPr>
              <w:pStyle w:val="Default"/>
              <w:numPr>
                <w:ilvl w:val="0"/>
                <w:numId w:val="5"/>
              </w:numPr>
              <w:rPr>
                <w:rFonts w:ascii="Comic Sans MS" w:hAnsi="Comic Sans MS" w:cs="Arial"/>
                <w:sz w:val="20"/>
                <w:szCs w:val="20"/>
              </w:rPr>
            </w:pPr>
            <w:r w:rsidRPr="008027C6">
              <w:rPr>
                <w:rFonts w:ascii="Comic Sans MS" w:hAnsi="Comic Sans MS" w:cs="Arial"/>
                <w:sz w:val="20"/>
                <w:szCs w:val="20"/>
              </w:rPr>
              <w:t>Can they identify and name a variety of plants and animals in their habitats, including micro-habitats?</w:t>
            </w:r>
          </w:p>
          <w:p w:rsidR="00D16E20" w:rsidRPr="008027C6" w:rsidRDefault="00D16E20" w:rsidP="00D16E20">
            <w:pPr>
              <w:pStyle w:val="Default"/>
              <w:numPr>
                <w:ilvl w:val="0"/>
                <w:numId w:val="5"/>
              </w:numPr>
              <w:rPr>
                <w:rFonts w:ascii="Comic Sans MS" w:hAnsi="Comic Sans MS" w:cs="Arial"/>
                <w:sz w:val="20"/>
                <w:szCs w:val="20"/>
              </w:rPr>
            </w:pPr>
            <w:r w:rsidRPr="008027C6">
              <w:rPr>
                <w:rFonts w:ascii="Comic Sans MS" w:hAnsi="Comic Sans MS" w:cs="Arial"/>
                <w:sz w:val="20"/>
                <w:szCs w:val="20"/>
              </w:rPr>
              <w:t>Can they explain how dependency works in a habitat?</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explain how animals get their food and draw a simple food chain?</w:t>
            </w:r>
          </w:p>
          <w:p w:rsidR="00A82210" w:rsidRPr="008027C6" w:rsidRDefault="00A82210" w:rsidP="00D16E20">
            <w:pPr>
              <w:rPr>
                <w:rFonts w:cs="Arial"/>
                <w:bCs/>
                <w:color w:val="000000"/>
                <w:kern w:val="24"/>
                <w:sz w:val="20"/>
                <w:szCs w:val="20"/>
                <w:lang w:eastAsia="en-GB"/>
              </w:rPr>
            </w:pPr>
          </w:p>
        </w:tc>
        <w:tc>
          <w:tcPr>
            <w:tcW w:w="2268" w:type="dxa"/>
            <w:shd w:val="clear" w:color="auto" w:fill="auto"/>
          </w:tcPr>
          <w:p w:rsidR="00A82210" w:rsidRPr="008027C6" w:rsidRDefault="00A82210" w:rsidP="00A82210">
            <w:pPr>
              <w:jc w:val="center"/>
              <w:rPr>
                <w:b/>
                <w:sz w:val="20"/>
                <w:szCs w:val="20"/>
                <w:u w:val="single"/>
              </w:rPr>
            </w:pPr>
            <w:r w:rsidRPr="008027C6">
              <w:rPr>
                <w:b/>
                <w:sz w:val="20"/>
                <w:szCs w:val="20"/>
                <w:u w:val="single"/>
              </w:rPr>
              <w:lastRenderedPageBreak/>
              <w:t>Animals including humans</w:t>
            </w:r>
          </w:p>
          <w:p w:rsidR="00D16E20" w:rsidRPr="008027C6" w:rsidRDefault="00D16E20" w:rsidP="00A82210">
            <w:pPr>
              <w:jc w:val="center"/>
              <w:rPr>
                <w:b/>
                <w:sz w:val="20"/>
                <w:szCs w:val="20"/>
                <w:u w:val="single"/>
              </w:rPr>
            </w:pP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describe the life cycle of some living things? (e.g. egg, chick, chicken)</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Arial"/>
                <w:bCs/>
                <w:color w:val="000000"/>
                <w:kern w:val="24"/>
                <w:sz w:val="20"/>
                <w:szCs w:val="20"/>
                <w:lang w:eastAsia="en-GB"/>
              </w:rPr>
              <w:t>Can they explain why animals have offspring?</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Lucida Sans Unicode"/>
                <w:bCs/>
                <w:color w:val="000000"/>
                <w:kern w:val="24"/>
                <w:sz w:val="20"/>
                <w:szCs w:val="20"/>
                <w:lang w:eastAsia="en-GB"/>
              </w:rPr>
              <w:t>Can they explain that animals grow and reproduce?</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Lucida Sans Unicode"/>
                <w:bCs/>
                <w:color w:val="000000"/>
                <w:kern w:val="24"/>
                <w:sz w:val="20"/>
                <w:szCs w:val="20"/>
                <w:lang w:eastAsia="en-GB"/>
              </w:rPr>
              <w:t>Can they describe what animals need to survive?</w:t>
            </w:r>
          </w:p>
          <w:p w:rsidR="00D16E20" w:rsidRPr="008027C6" w:rsidRDefault="00D16E20" w:rsidP="00D16E20">
            <w:pPr>
              <w:pStyle w:val="ListParagraph"/>
              <w:numPr>
                <w:ilvl w:val="0"/>
                <w:numId w:val="5"/>
              </w:numPr>
              <w:rPr>
                <w:rFonts w:cs="Arial"/>
                <w:color w:val="000000"/>
                <w:sz w:val="20"/>
                <w:szCs w:val="20"/>
                <w:lang w:eastAsia="en-GB"/>
              </w:rPr>
            </w:pPr>
            <w:r w:rsidRPr="008027C6">
              <w:rPr>
                <w:rFonts w:cs="Lucida Sans Unicode"/>
                <w:bCs/>
                <w:color w:val="000000"/>
                <w:kern w:val="24"/>
                <w:sz w:val="20"/>
                <w:szCs w:val="20"/>
                <w:lang w:eastAsia="en-GB"/>
              </w:rPr>
              <w:t>Can they sort living things into groups and say why they sorted them in that way?</w:t>
            </w:r>
          </w:p>
          <w:p w:rsidR="00A82210" w:rsidRPr="008027C6" w:rsidRDefault="00A82210" w:rsidP="00D16E20">
            <w:pPr>
              <w:rPr>
                <w:rFonts w:cs="Arial"/>
                <w:color w:val="000000"/>
                <w:sz w:val="20"/>
                <w:szCs w:val="20"/>
                <w:lang w:eastAsia="en-GB"/>
              </w:rPr>
            </w:pPr>
          </w:p>
        </w:tc>
        <w:tc>
          <w:tcPr>
            <w:tcW w:w="2409" w:type="dxa"/>
            <w:shd w:val="clear" w:color="auto" w:fill="auto"/>
          </w:tcPr>
          <w:p w:rsidR="00A82210" w:rsidRPr="008027C6" w:rsidRDefault="00A82210" w:rsidP="00D2072C">
            <w:pPr>
              <w:jc w:val="center"/>
              <w:rPr>
                <w:rFonts w:cstheme="minorHAnsi"/>
                <w:b/>
                <w:bCs/>
                <w:color w:val="000000"/>
                <w:sz w:val="20"/>
                <w:szCs w:val="20"/>
                <w:u w:val="single"/>
                <w:lang w:eastAsia="en-GB"/>
              </w:rPr>
            </w:pPr>
            <w:r w:rsidRPr="008027C6">
              <w:rPr>
                <w:rFonts w:cstheme="minorHAnsi"/>
                <w:b/>
                <w:bCs/>
                <w:color w:val="000000"/>
                <w:sz w:val="20"/>
                <w:szCs w:val="20"/>
                <w:u w:val="single"/>
                <w:lang w:eastAsia="en-GB"/>
              </w:rPr>
              <w:t>Plants</w:t>
            </w:r>
          </w:p>
          <w:p w:rsidR="00D16E20" w:rsidRPr="008027C6" w:rsidRDefault="00D16E20" w:rsidP="00D2072C">
            <w:pPr>
              <w:jc w:val="center"/>
              <w:rPr>
                <w:rFonts w:cstheme="minorHAnsi"/>
                <w:b/>
                <w:bCs/>
                <w:color w:val="000000"/>
                <w:sz w:val="20"/>
                <w:szCs w:val="20"/>
                <w:u w:val="single"/>
                <w:lang w:eastAsia="en-GB"/>
              </w:rPr>
            </w:pPr>
          </w:p>
          <w:p w:rsidR="00A82210" w:rsidRPr="008027C6" w:rsidRDefault="00A82210" w:rsidP="00194D1D">
            <w:pPr>
              <w:pStyle w:val="ListParagraph"/>
              <w:numPr>
                <w:ilvl w:val="0"/>
                <w:numId w:val="6"/>
              </w:numPr>
              <w:rPr>
                <w:rFonts w:cs="Arial"/>
                <w:color w:val="000000"/>
                <w:sz w:val="20"/>
                <w:szCs w:val="16"/>
                <w:lang w:eastAsia="en-GB"/>
              </w:rPr>
            </w:pPr>
            <w:r w:rsidRPr="008027C6">
              <w:rPr>
                <w:rFonts w:cs="Lucida Sans Unicode"/>
                <w:bCs/>
                <w:color w:val="000000"/>
                <w:kern w:val="24"/>
                <w:sz w:val="20"/>
                <w:szCs w:val="16"/>
                <w:lang w:eastAsia="en-GB"/>
              </w:rPr>
              <w:t>Can they describe what plants need to survive?</w:t>
            </w:r>
          </w:p>
          <w:p w:rsidR="00A82210" w:rsidRPr="008027C6" w:rsidRDefault="00A82210" w:rsidP="00194D1D">
            <w:pPr>
              <w:pStyle w:val="ListParagraph"/>
              <w:numPr>
                <w:ilvl w:val="0"/>
                <w:numId w:val="6"/>
              </w:numPr>
              <w:rPr>
                <w:rFonts w:cs="Arial"/>
                <w:color w:val="000000"/>
                <w:sz w:val="20"/>
                <w:szCs w:val="16"/>
                <w:lang w:eastAsia="en-GB"/>
              </w:rPr>
            </w:pPr>
            <w:r w:rsidRPr="008027C6">
              <w:rPr>
                <w:rFonts w:cs="Arial"/>
                <w:bCs/>
                <w:color w:val="000000"/>
                <w:kern w:val="24"/>
                <w:sz w:val="20"/>
                <w:szCs w:val="16"/>
                <w:lang w:eastAsia="en-GB"/>
              </w:rPr>
              <w:t>Can they describe how seeds and bulbs grow into plants?</w:t>
            </w:r>
          </w:p>
          <w:p w:rsidR="00A82210" w:rsidRPr="008027C6" w:rsidRDefault="00A82210" w:rsidP="00194D1D">
            <w:pPr>
              <w:pStyle w:val="ListParagraph"/>
              <w:numPr>
                <w:ilvl w:val="0"/>
                <w:numId w:val="6"/>
              </w:numPr>
              <w:rPr>
                <w:rFonts w:cs="Arial"/>
                <w:color w:val="000000"/>
                <w:sz w:val="20"/>
                <w:szCs w:val="16"/>
                <w:lang w:eastAsia="en-GB"/>
              </w:rPr>
            </w:pPr>
            <w:r w:rsidRPr="008027C6">
              <w:rPr>
                <w:rFonts w:cs="Arial"/>
                <w:bCs/>
                <w:color w:val="000000"/>
                <w:kern w:val="24"/>
                <w:sz w:val="20"/>
                <w:szCs w:val="16"/>
                <w:lang w:eastAsia="en-GB"/>
              </w:rPr>
              <w:t>Can they describe what a plant needs to grow and stay healthy?</w:t>
            </w:r>
          </w:p>
          <w:p w:rsidR="00A82210" w:rsidRPr="008027C6" w:rsidRDefault="00A82210" w:rsidP="00194D1D">
            <w:pPr>
              <w:pStyle w:val="ListParagraph"/>
              <w:numPr>
                <w:ilvl w:val="0"/>
                <w:numId w:val="6"/>
              </w:numPr>
              <w:rPr>
                <w:rFonts w:cs="Arial"/>
                <w:bCs/>
                <w:color w:val="000000"/>
                <w:kern w:val="24"/>
                <w:sz w:val="20"/>
                <w:szCs w:val="16"/>
                <w:lang w:eastAsia="en-GB"/>
              </w:rPr>
            </w:pPr>
            <w:r w:rsidRPr="008027C6">
              <w:rPr>
                <w:rFonts w:cs="Lucida Sans Unicode"/>
                <w:bCs/>
                <w:color w:val="000000"/>
                <w:kern w:val="24"/>
                <w:sz w:val="20"/>
                <w:szCs w:val="16"/>
                <w:lang w:eastAsia="en-GB"/>
              </w:rPr>
              <w:t>Can they explain that plants grow and reproduce?</w:t>
            </w:r>
            <w:r w:rsidRPr="008027C6">
              <w:rPr>
                <w:rFonts w:cs="Arial"/>
                <w:bCs/>
                <w:color w:val="000000"/>
                <w:kern w:val="24"/>
                <w:sz w:val="20"/>
                <w:szCs w:val="16"/>
                <w:lang w:eastAsia="en-GB"/>
              </w:rPr>
              <w:t xml:space="preserve"> </w:t>
            </w:r>
          </w:p>
          <w:p w:rsidR="00A82210" w:rsidRPr="008027C6" w:rsidRDefault="00A82210" w:rsidP="00194D1D">
            <w:pPr>
              <w:pStyle w:val="ListParagraph"/>
              <w:numPr>
                <w:ilvl w:val="0"/>
                <w:numId w:val="6"/>
              </w:numPr>
              <w:rPr>
                <w:rFonts w:cs="Arial"/>
                <w:color w:val="000000"/>
                <w:sz w:val="20"/>
                <w:szCs w:val="16"/>
                <w:lang w:eastAsia="en-GB"/>
              </w:rPr>
            </w:pPr>
            <w:r w:rsidRPr="008027C6">
              <w:rPr>
                <w:rFonts w:cs="Arial"/>
                <w:bCs/>
                <w:color w:val="000000"/>
                <w:kern w:val="24"/>
                <w:sz w:val="20"/>
                <w:szCs w:val="16"/>
                <w:lang w:eastAsia="en-GB"/>
              </w:rPr>
              <w:t>Can they compare how plants grow in different conditions by making measurements?</w:t>
            </w:r>
          </w:p>
          <w:p w:rsidR="00A82210" w:rsidRPr="008027C6" w:rsidRDefault="00A82210" w:rsidP="00D2072C">
            <w:pPr>
              <w:rPr>
                <w:rFonts w:cstheme="minorHAnsi"/>
                <w:sz w:val="20"/>
                <w:szCs w:val="20"/>
                <w:lang w:eastAsia="en-GB"/>
              </w:rPr>
            </w:pPr>
          </w:p>
          <w:p w:rsidR="00A82210" w:rsidRPr="008027C6" w:rsidRDefault="00A82210" w:rsidP="00D2072C">
            <w:pPr>
              <w:rPr>
                <w:rFonts w:cstheme="minorHAnsi"/>
                <w:sz w:val="20"/>
                <w:szCs w:val="20"/>
                <w:lang w:eastAsia="en-GB"/>
              </w:rPr>
            </w:pPr>
          </w:p>
        </w:tc>
        <w:tc>
          <w:tcPr>
            <w:tcW w:w="2504" w:type="dxa"/>
            <w:shd w:val="clear" w:color="auto" w:fill="auto"/>
          </w:tcPr>
          <w:p w:rsidR="00A82210" w:rsidRPr="008027C6" w:rsidRDefault="00A82210" w:rsidP="003D19B7">
            <w:pPr>
              <w:jc w:val="center"/>
              <w:rPr>
                <w:b/>
                <w:sz w:val="20"/>
                <w:u w:val="single"/>
              </w:rPr>
            </w:pPr>
            <w:r w:rsidRPr="008027C6">
              <w:rPr>
                <w:b/>
                <w:sz w:val="20"/>
                <w:u w:val="single"/>
              </w:rPr>
              <w:t>Healthy eating</w:t>
            </w:r>
          </w:p>
          <w:p w:rsidR="00A82210" w:rsidRPr="008027C6" w:rsidRDefault="00A82210" w:rsidP="003D19B7">
            <w:pPr>
              <w:jc w:val="center"/>
              <w:rPr>
                <w:b/>
                <w:sz w:val="20"/>
                <w:u w:val="single"/>
              </w:rPr>
            </w:pPr>
          </w:p>
          <w:p w:rsidR="00A82210" w:rsidRPr="008027C6" w:rsidRDefault="00A82210" w:rsidP="00194D1D">
            <w:pPr>
              <w:pStyle w:val="ListParagraph"/>
              <w:numPr>
                <w:ilvl w:val="0"/>
                <w:numId w:val="8"/>
              </w:numPr>
              <w:rPr>
                <w:sz w:val="20"/>
              </w:rPr>
            </w:pPr>
            <w:r w:rsidRPr="008027C6">
              <w:rPr>
                <w:sz w:val="20"/>
              </w:rPr>
              <w:t>Can they describe the importance of humans eating the right amounts of different types of food?</w:t>
            </w:r>
          </w:p>
          <w:p w:rsidR="00A82210" w:rsidRPr="008027C6" w:rsidRDefault="00A82210" w:rsidP="00194D1D">
            <w:pPr>
              <w:pStyle w:val="ListParagraph"/>
              <w:numPr>
                <w:ilvl w:val="0"/>
                <w:numId w:val="8"/>
              </w:numPr>
              <w:rPr>
                <w:sz w:val="20"/>
              </w:rPr>
            </w:pPr>
            <w:r w:rsidRPr="008027C6">
              <w:rPr>
                <w:sz w:val="20"/>
              </w:rPr>
              <w:t>Can they explore the different food groups?</w:t>
            </w:r>
          </w:p>
          <w:p w:rsidR="00A82210" w:rsidRPr="008027C6" w:rsidRDefault="00A82210" w:rsidP="00194D1D">
            <w:pPr>
              <w:pStyle w:val="ListParagraph"/>
              <w:numPr>
                <w:ilvl w:val="0"/>
                <w:numId w:val="8"/>
              </w:numPr>
              <w:rPr>
                <w:sz w:val="20"/>
              </w:rPr>
            </w:pPr>
            <w:r w:rsidRPr="008027C6">
              <w:rPr>
                <w:sz w:val="20"/>
              </w:rPr>
              <w:t>Can they identify healthy and unhealthy food and say how much of each they should have in their diet?</w:t>
            </w:r>
          </w:p>
          <w:p w:rsidR="00A82210" w:rsidRPr="008027C6" w:rsidRDefault="00A82210" w:rsidP="00CF3BCF">
            <w:pPr>
              <w:pStyle w:val="ListParagraph"/>
              <w:numPr>
                <w:ilvl w:val="0"/>
                <w:numId w:val="8"/>
              </w:numPr>
              <w:rPr>
                <w:sz w:val="20"/>
              </w:rPr>
            </w:pPr>
            <w:r w:rsidRPr="008027C6">
              <w:rPr>
                <w:sz w:val="20"/>
              </w:rPr>
              <w:t>Can they suggest improvements to their own diet and design heathy meals?</w:t>
            </w:r>
          </w:p>
          <w:p w:rsidR="00A82210" w:rsidRPr="008027C6" w:rsidRDefault="00A82210" w:rsidP="00CF3BCF">
            <w:pPr>
              <w:pStyle w:val="ListParagraph"/>
              <w:numPr>
                <w:ilvl w:val="0"/>
                <w:numId w:val="8"/>
              </w:numPr>
              <w:rPr>
                <w:sz w:val="20"/>
              </w:rPr>
            </w:pPr>
            <w:r w:rsidRPr="008027C6">
              <w:rPr>
                <w:sz w:val="20"/>
              </w:rPr>
              <w:t>Can they describe the importance of exercise for humans by finding out why humans need to exercise?</w:t>
            </w:r>
          </w:p>
          <w:p w:rsidR="00A82210" w:rsidRPr="008027C6" w:rsidRDefault="00A82210" w:rsidP="00CF3BCF">
            <w:pPr>
              <w:pStyle w:val="ListParagraph"/>
              <w:numPr>
                <w:ilvl w:val="0"/>
                <w:numId w:val="8"/>
              </w:numPr>
              <w:rPr>
                <w:sz w:val="20"/>
              </w:rPr>
            </w:pPr>
            <w:r w:rsidRPr="008027C6">
              <w:rPr>
                <w:sz w:val="20"/>
              </w:rPr>
              <w:t xml:space="preserve">Can they gather and record data to help answer questions by recording the ways </w:t>
            </w:r>
            <w:r w:rsidRPr="008027C6">
              <w:rPr>
                <w:sz w:val="20"/>
              </w:rPr>
              <w:lastRenderedPageBreak/>
              <w:t>exercise affects the body?</w:t>
            </w:r>
          </w:p>
          <w:p w:rsidR="00D532DA" w:rsidRPr="008027C6" w:rsidRDefault="00A82210" w:rsidP="00D532DA">
            <w:pPr>
              <w:pStyle w:val="ListParagraph"/>
              <w:numPr>
                <w:ilvl w:val="0"/>
                <w:numId w:val="8"/>
              </w:numPr>
              <w:rPr>
                <w:sz w:val="20"/>
              </w:rPr>
            </w:pPr>
            <w:r w:rsidRPr="008027C6">
              <w:rPr>
                <w:sz w:val="20"/>
              </w:rPr>
              <w:t>Can they describe the importance of hygiene for humans?</w:t>
            </w:r>
          </w:p>
          <w:p w:rsidR="00A82210" w:rsidRPr="008027C6" w:rsidRDefault="00A82210" w:rsidP="00D532DA">
            <w:pPr>
              <w:pStyle w:val="ListParagraph"/>
              <w:numPr>
                <w:ilvl w:val="0"/>
                <w:numId w:val="8"/>
              </w:numPr>
              <w:rPr>
                <w:sz w:val="20"/>
              </w:rPr>
            </w:pPr>
            <w:r w:rsidRPr="008027C6">
              <w:rPr>
                <w:sz w:val="20"/>
              </w:rPr>
              <w:t>Can they name good hygiene habits?</w:t>
            </w:r>
          </w:p>
        </w:tc>
      </w:tr>
      <w:tr w:rsidR="00CF3BCF" w:rsidRPr="008027C6" w:rsidTr="00BC4A9D">
        <w:trPr>
          <w:trHeight w:val="1139"/>
        </w:trPr>
        <w:tc>
          <w:tcPr>
            <w:tcW w:w="1382" w:type="dxa"/>
            <w:shd w:val="clear" w:color="auto" w:fill="auto"/>
          </w:tcPr>
          <w:p w:rsidR="00CF3BCF" w:rsidRPr="008027C6" w:rsidRDefault="00CF3BCF" w:rsidP="00D2072C">
            <w:pPr>
              <w:rPr>
                <w:b/>
                <w:sz w:val="20"/>
                <w:szCs w:val="20"/>
              </w:rPr>
            </w:pPr>
            <w:r w:rsidRPr="008027C6">
              <w:rPr>
                <w:b/>
                <w:sz w:val="20"/>
                <w:szCs w:val="20"/>
              </w:rPr>
              <w:lastRenderedPageBreak/>
              <w:t>Art and Design</w:t>
            </w: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b/>
                <w:sz w:val="20"/>
                <w:szCs w:val="20"/>
              </w:rPr>
            </w:pPr>
          </w:p>
          <w:p w:rsidR="00CF3BCF" w:rsidRPr="008027C6" w:rsidRDefault="00CF3BCF" w:rsidP="00D2072C">
            <w:pPr>
              <w:rPr>
                <w:sz w:val="20"/>
                <w:szCs w:val="20"/>
              </w:rPr>
            </w:pPr>
          </w:p>
        </w:tc>
        <w:tc>
          <w:tcPr>
            <w:tcW w:w="4709" w:type="dxa"/>
            <w:gridSpan w:val="3"/>
          </w:tcPr>
          <w:p w:rsidR="00CF3BCF" w:rsidRPr="008027C6" w:rsidRDefault="00CF3BCF" w:rsidP="00CF3BCF">
            <w:pPr>
              <w:jc w:val="center"/>
              <w:rPr>
                <w:rFonts w:cs="Calibri"/>
                <w:b/>
                <w:sz w:val="20"/>
                <w:szCs w:val="20"/>
                <w:u w:val="single"/>
              </w:rPr>
            </w:pPr>
            <w:r w:rsidRPr="008027C6">
              <w:rPr>
                <w:rFonts w:cs="Calibri"/>
                <w:b/>
                <w:sz w:val="20"/>
                <w:szCs w:val="20"/>
                <w:u w:val="single"/>
              </w:rPr>
              <w:lastRenderedPageBreak/>
              <w:t xml:space="preserve">Paint </w:t>
            </w:r>
            <w:r w:rsidR="004A5006" w:rsidRPr="008027C6">
              <w:rPr>
                <w:rFonts w:cs="Calibri"/>
                <w:b/>
                <w:sz w:val="20"/>
                <w:szCs w:val="20"/>
                <w:u w:val="single"/>
              </w:rPr>
              <w:t>(Toys)</w:t>
            </w:r>
          </w:p>
          <w:p w:rsidR="00CF3BCF" w:rsidRPr="008027C6" w:rsidRDefault="00CF3BCF" w:rsidP="00142C92">
            <w:pPr>
              <w:jc w:val="center"/>
              <w:rPr>
                <w:rFonts w:cs="Calibri"/>
                <w:b/>
                <w:sz w:val="20"/>
                <w:szCs w:val="20"/>
              </w:rPr>
            </w:pPr>
          </w:p>
          <w:p w:rsidR="00142C92"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t>Can they respond to the work of an artist through use of lines, shapes and colours?</w:t>
            </w:r>
          </w:p>
          <w:p w:rsidR="00142C92"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t xml:space="preserve">Can they use an </w:t>
            </w:r>
            <w:r w:rsidR="00142C92" w:rsidRPr="008027C6">
              <w:rPr>
                <w:rFonts w:ascii="Comic Sans MS" w:hAnsi="Comic Sans MS"/>
                <w:sz w:val="20"/>
                <w:szCs w:val="20"/>
              </w:rPr>
              <w:t>artist’s</w:t>
            </w:r>
            <w:r w:rsidRPr="008027C6">
              <w:rPr>
                <w:rFonts w:ascii="Comic Sans MS" w:hAnsi="Comic Sans MS"/>
                <w:sz w:val="20"/>
                <w:szCs w:val="20"/>
              </w:rPr>
              <w:t xml:space="preserve"> work as a starting point for their own shape images?</w:t>
            </w:r>
          </w:p>
          <w:p w:rsidR="00142C92" w:rsidRPr="008027C6" w:rsidRDefault="00142C92" w:rsidP="00142C92">
            <w:pPr>
              <w:pStyle w:val="NoSpacing"/>
              <w:numPr>
                <w:ilvl w:val="0"/>
                <w:numId w:val="30"/>
              </w:numPr>
              <w:rPr>
                <w:rFonts w:ascii="Comic Sans MS" w:hAnsi="Comic Sans MS"/>
                <w:sz w:val="20"/>
                <w:szCs w:val="20"/>
              </w:rPr>
            </w:pPr>
            <w:r w:rsidRPr="008027C6">
              <w:rPr>
                <w:rFonts w:ascii="Comic Sans MS" w:hAnsi="Comic Sans MS"/>
                <w:sz w:val="20"/>
                <w:szCs w:val="20"/>
              </w:rPr>
              <w:t>Can they investigate and use the visual elements of line, colour and space in a painting?</w:t>
            </w:r>
          </w:p>
          <w:p w:rsidR="00142C92"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lastRenderedPageBreak/>
              <w:t>Can they make responses using the visual elements of shape and pattern?</w:t>
            </w:r>
          </w:p>
          <w:p w:rsidR="000F3105" w:rsidRPr="008027C6" w:rsidRDefault="000F3105" w:rsidP="000F3105">
            <w:pPr>
              <w:pStyle w:val="ListParagraph"/>
              <w:numPr>
                <w:ilvl w:val="0"/>
                <w:numId w:val="30"/>
              </w:numPr>
              <w:rPr>
                <w:rFonts w:cs="Calibri"/>
                <w:sz w:val="20"/>
                <w:szCs w:val="20"/>
              </w:rPr>
            </w:pPr>
            <w:r w:rsidRPr="008027C6">
              <w:rPr>
                <w:rFonts w:cs="Calibri"/>
                <w:sz w:val="20"/>
                <w:szCs w:val="20"/>
              </w:rPr>
              <w:t>Can they design several options for a product before selecting the best and explaining their choice?</w:t>
            </w:r>
            <w:r w:rsidR="00FE6FFA" w:rsidRPr="008027C6">
              <w:rPr>
                <w:rFonts w:cs="Calibri"/>
                <w:sz w:val="20"/>
                <w:szCs w:val="20"/>
              </w:rPr>
              <w:t xml:space="preserve"> </w:t>
            </w:r>
          </w:p>
          <w:p w:rsidR="00142C92"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t>Can they construct a surface in the style of an artist and discuss what they and others have done and say what they think and feel about it?</w:t>
            </w:r>
          </w:p>
          <w:p w:rsidR="00142C92"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t>Can they use a story as a starting point for imaginative work?</w:t>
            </w:r>
            <w:r w:rsidR="00FE6FFA" w:rsidRPr="008027C6">
              <w:rPr>
                <w:rFonts w:ascii="Comic Sans MS" w:hAnsi="Comic Sans MS"/>
                <w:sz w:val="20"/>
                <w:szCs w:val="20"/>
              </w:rPr>
              <w:t xml:space="preserve"> </w:t>
            </w:r>
          </w:p>
          <w:p w:rsidR="00CF3BCF" w:rsidRPr="008027C6" w:rsidRDefault="00CF3BCF" w:rsidP="00142C92">
            <w:pPr>
              <w:pStyle w:val="NoSpacing"/>
              <w:numPr>
                <w:ilvl w:val="0"/>
                <w:numId w:val="30"/>
              </w:numPr>
              <w:rPr>
                <w:rFonts w:ascii="Comic Sans MS" w:hAnsi="Comic Sans MS"/>
                <w:sz w:val="20"/>
                <w:szCs w:val="20"/>
              </w:rPr>
            </w:pPr>
            <w:r w:rsidRPr="008027C6">
              <w:rPr>
                <w:rFonts w:ascii="Comic Sans MS" w:hAnsi="Comic Sans MS"/>
                <w:sz w:val="20"/>
                <w:szCs w:val="20"/>
              </w:rPr>
              <w:t>Can they identify what they might change in their current work?</w:t>
            </w:r>
          </w:p>
          <w:p w:rsidR="00CF3BCF" w:rsidRPr="008027C6" w:rsidRDefault="00CF3BCF" w:rsidP="00CF3BCF">
            <w:pPr>
              <w:jc w:val="center"/>
              <w:rPr>
                <w:rFonts w:cs="Calibri"/>
                <w:b/>
                <w:sz w:val="20"/>
                <w:szCs w:val="20"/>
              </w:rPr>
            </w:pPr>
          </w:p>
          <w:p w:rsidR="00CF3BCF" w:rsidRPr="008027C6" w:rsidRDefault="00CF3BCF" w:rsidP="004D174F">
            <w:pPr>
              <w:contextualSpacing/>
              <w:rPr>
                <w:rFonts w:cs="Arial"/>
                <w:kern w:val="24"/>
                <w:sz w:val="20"/>
                <w:szCs w:val="20"/>
                <w:lang w:eastAsia="en-GB"/>
              </w:rPr>
            </w:pPr>
          </w:p>
        </w:tc>
        <w:tc>
          <w:tcPr>
            <w:tcW w:w="2268" w:type="dxa"/>
          </w:tcPr>
          <w:p w:rsidR="00CF3BCF" w:rsidRPr="008027C6" w:rsidRDefault="00CF3BCF" w:rsidP="00CF3BCF">
            <w:pPr>
              <w:jc w:val="center"/>
              <w:rPr>
                <w:rFonts w:cs="Calibri"/>
                <w:b/>
                <w:sz w:val="20"/>
                <w:szCs w:val="20"/>
                <w:u w:val="single"/>
              </w:rPr>
            </w:pPr>
            <w:r w:rsidRPr="008027C6">
              <w:rPr>
                <w:rFonts w:cs="Calibri"/>
                <w:b/>
                <w:sz w:val="20"/>
                <w:szCs w:val="20"/>
                <w:u w:val="single"/>
              </w:rPr>
              <w:lastRenderedPageBreak/>
              <w:t>Fabricate (Geography- Safari/Africa)</w:t>
            </w:r>
          </w:p>
          <w:p w:rsidR="00CF3BCF" w:rsidRPr="008027C6" w:rsidRDefault="00CF3BCF" w:rsidP="00CF3BCF">
            <w:pPr>
              <w:jc w:val="center"/>
              <w:rPr>
                <w:rFonts w:cs="Calibri"/>
                <w:b/>
                <w:sz w:val="20"/>
                <w:szCs w:val="20"/>
              </w:rPr>
            </w:pPr>
          </w:p>
          <w:p w:rsidR="00142C92" w:rsidRPr="008027C6" w:rsidRDefault="00CF3BCF" w:rsidP="000F3105">
            <w:pPr>
              <w:pStyle w:val="ListParagraph"/>
              <w:numPr>
                <w:ilvl w:val="0"/>
                <w:numId w:val="29"/>
              </w:numPr>
              <w:rPr>
                <w:rFonts w:cs="Calibri"/>
                <w:sz w:val="20"/>
                <w:szCs w:val="20"/>
              </w:rPr>
            </w:pPr>
            <w:r w:rsidRPr="008027C6">
              <w:rPr>
                <w:rFonts w:cs="Calibri"/>
                <w:sz w:val="20"/>
                <w:szCs w:val="20"/>
              </w:rPr>
              <w:t>Can they create their own loom from paper?</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 xml:space="preserve">Can they weave materials into a </w:t>
            </w:r>
            <w:r w:rsidRPr="008027C6">
              <w:rPr>
                <w:rFonts w:cs="Calibri"/>
                <w:sz w:val="20"/>
                <w:szCs w:val="20"/>
              </w:rPr>
              <w:lastRenderedPageBreak/>
              <w:t>loom, alternating between over and under?</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Can they consider their choices of colours and materials when making and decorating a product?</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 xml:space="preserve">Can they suggest why artists and </w:t>
            </w:r>
            <w:r w:rsidR="003C743A" w:rsidRPr="008027C6">
              <w:rPr>
                <w:rFonts w:cs="Calibri"/>
                <w:sz w:val="20"/>
                <w:szCs w:val="20"/>
              </w:rPr>
              <w:t>crafts makers</w:t>
            </w:r>
            <w:r w:rsidRPr="008027C6">
              <w:rPr>
                <w:rFonts w:cs="Calibri"/>
                <w:sz w:val="20"/>
                <w:szCs w:val="20"/>
              </w:rPr>
              <w:t xml:space="preserve"> might have decorated their artworks or products?</w:t>
            </w:r>
          </w:p>
          <w:p w:rsidR="000F3105" w:rsidRPr="008027C6" w:rsidRDefault="000F3105" w:rsidP="000F3105">
            <w:pPr>
              <w:pStyle w:val="ListParagraph"/>
              <w:numPr>
                <w:ilvl w:val="0"/>
                <w:numId w:val="29"/>
              </w:numPr>
              <w:rPr>
                <w:rFonts w:cs="Calibri"/>
                <w:sz w:val="20"/>
                <w:szCs w:val="20"/>
              </w:rPr>
            </w:pPr>
            <w:r w:rsidRPr="008027C6">
              <w:rPr>
                <w:rFonts w:cs="Calibri"/>
                <w:sz w:val="20"/>
                <w:szCs w:val="20"/>
              </w:rPr>
              <w:t>Can they design several options for a product before selecting the best and explaining their choice?</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Can they use wax to transfer a design to fabric?</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 xml:space="preserve">Can they use a paintbrush to apply dye to their wax-resist coaster to change </w:t>
            </w:r>
            <w:r w:rsidRPr="008027C6">
              <w:rPr>
                <w:rFonts w:cs="Calibri"/>
                <w:sz w:val="20"/>
                <w:szCs w:val="20"/>
              </w:rPr>
              <w:lastRenderedPageBreak/>
              <w:t>the colour of the fabric?</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Can they explain the process of batik in simple terms?</w:t>
            </w:r>
          </w:p>
          <w:p w:rsidR="00CF3BCF" w:rsidRPr="008027C6" w:rsidRDefault="00CF3BCF" w:rsidP="000F3105">
            <w:pPr>
              <w:pStyle w:val="ListParagraph"/>
              <w:numPr>
                <w:ilvl w:val="0"/>
                <w:numId w:val="29"/>
              </w:numPr>
              <w:rPr>
                <w:rFonts w:cs="Calibri"/>
                <w:sz w:val="20"/>
                <w:szCs w:val="20"/>
              </w:rPr>
            </w:pPr>
            <w:r w:rsidRPr="008027C6">
              <w:rPr>
                <w:rFonts w:cs="Calibri"/>
                <w:sz w:val="20"/>
                <w:szCs w:val="20"/>
              </w:rPr>
              <w:t>Can they suggest products that are made using batik fabric?</w:t>
            </w:r>
          </w:p>
        </w:tc>
        <w:tc>
          <w:tcPr>
            <w:tcW w:w="2268" w:type="dxa"/>
          </w:tcPr>
          <w:p w:rsidR="00CF3BCF" w:rsidRPr="008027C6" w:rsidRDefault="00CF3BCF" w:rsidP="00CF3BCF">
            <w:pPr>
              <w:jc w:val="center"/>
              <w:rPr>
                <w:rFonts w:cs="Calibri"/>
                <w:b/>
                <w:sz w:val="20"/>
                <w:szCs w:val="20"/>
                <w:u w:val="single"/>
              </w:rPr>
            </w:pPr>
            <w:r w:rsidRPr="008027C6">
              <w:rPr>
                <w:rFonts w:cs="Calibri"/>
                <w:b/>
                <w:sz w:val="20"/>
                <w:szCs w:val="20"/>
                <w:u w:val="single"/>
              </w:rPr>
              <w:lastRenderedPageBreak/>
              <w:t>Let’s sculpt</w:t>
            </w:r>
          </w:p>
          <w:p w:rsidR="00CF3BCF" w:rsidRPr="008027C6" w:rsidRDefault="00CF3BCF" w:rsidP="00CF3BCF">
            <w:pPr>
              <w:jc w:val="center"/>
              <w:rPr>
                <w:rFonts w:cs="Calibri"/>
                <w:b/>
                <w:sz w:val="20"/>
                <w:szCs w:val="20"/>
                <w:u w:val="single"/>
              </w:rPr>
            </w:pPr>
            <w:r w:rsidRPr="008027C6">
              <w:rPr>
                <w:rFonts w:cs="Calibri"/>
                <w:b/>
                <w:sz w:val="20"/>
                <w:szCs w:val="20"/>
                <w:u w:val="single"/>
              </w:rPr>
              <w:t>(History- Dinosaurs)</w:t>
            </w:r>
          </w:p>
          <w:p w:rsidR="00CF3BCF" w:rsidRPr="008027C6" w:rsidRDefault="00CF3BCF" w:rsidP="00CF3BCF">
            <w:pPr>
              <w:rPr>
                <w:rFonts w:cs="Calibri"/>
                <w:b/>
                <w:sz w:val="20"/>
                <w:szCs w:val="20"/>
              </w:rPr>
            </w:pPr>
          </w:p>
          <w:p w:rsidR="000F3105" w:rsidRPr="008027C6" w:rsidRDefault="00CF3BCF" w:rsidP="000F3105">
            <w:pPr>
              <w:pStyle w:val="ListParagraph"/>
              <w:numPr>
                <w:ilvl w:val="0"/>
                <w:numId w:val="32"/>
              </w:numPr>
              <w:rPr>
                <w:rFonts w:cs="Calibri"/>
                <w:sz w:val="20"/>
                <w:szCs w:val="20"/>
              </w:rPr>
            </w:pPr>
            <w:r w:rsidRPr="008027C6">
              <w:rPr>
                <w:rFonts w:cs="Calibri"/>
                <w:sz w:val="20"/>
                <w:szCs w:val="20"/>
              </w:rPr>
              <w:t>Can they describe the work of a range of sculptors?</w:t>
            </w:r>
          </w:p>
          <w:p w:rsidR="000F3105" w:rsidRPr="008027C6" w:rsidRDefault="00CF3BCF" w:rsidP="000F3105">
            <w:pPr>
              <w:pStyle w:val="ListParagraph"/>
              <w:numPr>
                <w:ilvl w:val="0"/>
                <w:numId w:val="32"/>
              </w:numPr>
              <w:rPr>
                <w:rFonts w:cs="Calibri"/>
                <w:sz w:val="20"/>
                <w:szCs w:val="20"/>
              </w:rPr>
            </w:pPr>
            <w:r w:rsidRPr="008027C6">
              <w:rPr>
                <w:rFonts w:cs="Calibri"/>
                <w:sz w:val="20"/>
                <w:szCs w:val="20"/>
              </w:rPr>
              <w:t xml:space="preserve">Can they notice the difference </w:t>
            </w:r>
            <w:r w:rsidRPr="008027C6">
              <w:rPr>
                <w:rFonts w:cs="Calibri"/>
                <w:sz w:val="20"/>
                <w:szCs w:val="20"/>
              </w:rPr>
              <w:t>between abstract and figurative sculptures?</w:t>
            </w:r>
          </w:p>
          <w:p w:rsidR="000F3105" w:rsidRPr="008027C6" w:rsidRDefault="00CF3BCF" w:rsidP="000F3105">
            <w:pPr>
              <w:pStyle w:val="ListParagraph"/>
              <w:numPr>
                <w:ilvl w:val="0"/>
                <w:numId w:val="32"/>
              </w:numPr>
              <w:rPr>
                <w:rFonts w:cs="Calibri"/>
                <w:sz w:val="20"/>
                <w:szCs w:val="20"/>
              </w:rPr>
            </w:pPr>
            <w:r w:rsidRPr="008027C6">
              <w:rPr>
                <w:rFonts w:cs="Calibri"/>
                <w:sz w:val="20"/>
                <w:szCs w:val="20"/>
              </w:rPr>
              <w:t>Can they design and make their</w:t>
            </w:r>
            <w:r w:rsidR="000F3105" w:rsidRPr="008027C6">
              <w:rPr>
                <w:rFonts w:cs="Calibri"/>
                <w:sz w:val="20"/>
                <w:szCs w:val="20"/>
              </w:rPr>
              <w:t xml:space="preserve"> own sculpture with a range of </w:t>
            </w:r>
            <w:r w:rsidRPr="008027C6">
              <w:rPr>
                <w:rFonts w:cs="Calibri"/>
                <w:sz w:val="20"/>
                <w:szCs w:val="20"/>
              </w:rPr>
              <w:t>materials?</w:t>
            </w:r>
          </w:p>
          <w:p w:rsidR="000F3105" w:rsidRPr="008027C6" w:rsidRDefault="00CF3BCF" w:rsidP="000F3105">
            <w:pPr>
              <w:pStyle w:val="ListParagraph"/>
              <w:numPr>
                <w:ilvl w:val="0"/>
                <w:numId w:val="32"/>
              </w:numPr>
              <w:rPr>
                <w:rFonts w:cs="Calibri"/>
                <w:sz w:val="20"/>
                <w:szCs w:val="20"/>
              </w:rPr>
            </w:pPr>
            <w:r w:rsidRPr="008027C6">
              <w:rPr>
                <w:rFonts w:cs="Calibri"/>
                <w:sz w:val="20"/>
                <w:szCs w:val="20"/>
              </w:rPr>
              <w:t>Can they talk about the shapes they are using?</w:t>
            </w:r>
          </w:p>
          <w:p w:rsidR="00CF3BCF" w:rsidRPr="008027C6" w:rsidRDefault="00CF3BCF" w:rsidP="000F3105">
            <w:pPr>
              <w:pStyle w:val="ListParagraph"/>
              <w:numPr>
                <w:ilvl w:val="0"/>
                <w:numId w:val="32"/>
              </w:numPr>
              <w:rPr>
                <w:rFonts w:cs="Calibri"/>
                <w:sz w:val="20"/>
                <w:szCs w:val="20"/>
              </w:rPr>
            </w:pPr>
            <w:r w:rsidRPr="008027C6">
              <w:rPr>
                <w:rFonts w:cs="Calibri"/>
                <w:sz w:val="20"/>
                <w:szCs w:val="20"/>
              </w:rPr>
              <w:t>Can they express the preferences for certain materials?</w:t>
            </w:r>
          </w:p>
          <w:p w:rsidR="00CF3BCF" w:rsidRPr="008027C6" w:rsidRDefault="00CF3BCF" w:rsidP="00CF3BCF">
            <w:pPr>
              <w:jc w:val="center"/>
              <w:rPr>
                <w:b/>
                <w:sz w:val="20"/>
                <w:szCs w:val="20"/>
              </w:rPr>
            </w:pPr>
          </w:p>
        </w:tc>
        <w:tc>
          <w:tcPr>
            <w:tcW w:w="2409" w:type="dxa"/>
          </w:tcPr>
          <w:p w:rsidR="00CF3BCF" w:rsidRPr="008027C6" w:rsidRDefault="000F3105" w:rsidP="00CF3BCF">
            <w:pPr>
              <w:jc w:val="center"/>
              <w:rPr>
                <w:rFonts w:cs="Calibri"/>
                <w:b/>
                <w:sz w:val="20"/>
                <w:szCs w:val="20"/>
                <w:u w:val="single"/>
              </w:rPr>
            </w:pPr>
            <w:r w:rsidRPr="008027C6">
              <w:rPr>
                <w:rFonts w:cs="Calibri"/>
                <w:b/>
                <w:sz w:val="20"/>
                <w:szCs w:val="20"/>
                <w:u w:val="single"/>
              </w:rPr>
              <w:lastRenderedPageBreak/>
              <w:t xml:space="preserve">The Seaside </w:t>
            </w:r>
          </w:p>
          <w:p w:rsidR="000F3105" w:rsidRPr="008027C6" w:rsidRDefault="000F3105" w:rsidP="00CF3BCF">
            <w:pPr>
              <w:jc w:val="center"/>
              <w:rPr>
                <w:rFonts w:cs="Calibri"/>
                <w:b/>
                <w:sz w:val="20"/>
                <w:szCs w:val="20"/>
              </w:rPr>
            </w:pP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t xml:space="preserve">Can they record from first hand observation an experience using multiple medias? </w:t>
            </w: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lastRenderedPageBreak/>
              <w:t>Can they choose appropriate colours?</w:t>
            </w: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t>Can they produce a drawing that shows they have looked at colour, line, shapes and space?</w:t>
            </w: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t>Can they discuss artists, architects and designers?</w:t>
            </w: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t>Can they create prints?</w:t>
            </w:r>
          </w:p>
          <w:p w:rsidR="000F3105" w:rsidRPr="008027C6" w:rsidRDefault="000F3105" w:rsidP="000F3105">
            <w:pPr>
              <w:pStyle w:val="ListParagraph"/>
              <w:numPr>
                <w:ilvl w:val="0"/>
                <w:numId w:val="33"/>
              </w:numPr>
              <w:rPr>
                <w:rFonts w:cs="Calibri"/>
                <w:sz w:val="20"/>
                <w:szCs w:val="20"/>
              </w:rPr>
            </w:pPr>
            <w:r w:rsidRPr="008027C6">
              <w:rPr>
                <w:rFonts w:cs="Calibri"/>
                <w:sz w:val="20"/>
                <w:szCs w:val="20"/>
              </w:rPr>
              <w:t>Can they use clay to create a printing tile?</w:t>
            </w:r>
          </w:p>
          <w:p w:rsidR="00CF3BCF" w:rsidRPr="008027C6" w:rsidRDefault="00CF3BCF" w:rsidP="000F3105">
            <w:pPr>
              <w:pStyle w:val="ListParagraph"/>
              <w:ind w:left="360"/>
              <w:rPr>
                <w:rFonts w:cs="Calibri"/>
                <w:sz w:val="20"/>
                <w:szCs w:val="20"/>
              </w:rPr>
            </w:pPr>
          </w:p>
          <w:p w:rsidR="00CF3BCF" w:rsidRPr="008027C6" w:rsidRDefault="00CF3BCF" w:rsidP="00D2072C">
            <w:pPr>
              <w:jc w:val="center"/>
              <w:rPr>
                <w:b/>
                <w:sz w:val="20"/>
                <w:szCs w:val="20"/>
              </w:rPr>
            </w:pPr>
          </w:p>
        </w:tc>
        <w:tc>
          <w:tcPr>
            <w:tcW w:w="2504" w:type="dxa"/>
          </w:tcPr>
          <w:p w:rsidR="00CF3BCF" w:rsidRPr="008027C6" w:rsidRDefault="000F3105" w:rsidP="000F3105">
            <w:pPr>
              <w:jc w:val="center"/>
              <w:rPr>
                <w:b/>
                <w:sz w:val="20"/>
                <w:szCs w:val="20"/>
                <w:u w:val="single"/>
              </w:rPr>
            </w:pPr>
            <w:r w:rsidRPr="008027C6">
              <w:rPr>
                <w:b/>
                <w:sz w:val="20"/>
                <w:szCs w:val="20"/>
                <w:u w:val="single"/>
              </w:rPr>
              <w:lastRenderedPageBreak/>
              <w:t>Landscapes and cityscapes</w:t>
            </w:r>
          </w:p>
          <w:p w:rsidR="000F3105" w:rsidRPr="008027C6" w:rsidRDefault="000F3105" w:rsidP="000F3105">
            <w:pPr>
              <w:rPr>
                <w:sz w:val="20"/>
                <w:szCs w:val="20"/>
              </w:rPr>
            </w:pPr>
          </w:p>
          <w:p w:rsidR="000F3105" w:rsidRPr="008027C6" w:rsidRDefault="000F3105" w:rsidP="000F3105">
            <w:pPr>
              <w:pStyle w:val="ListParagraph"/>
              <w:numPr>
                <w:ilvl w:val="0"/>
                <w:numId w:val="34"/>
              </w:numPr>
              <w:rPr>
                <w:sz w:val="20"/>
                <w:szCs w:val="20"/>
              </w:rPr>
            </w:pPr>
            <w:r w:rsidRPr="008027C6">
              <w:rPr>
                <w:sz w:val="20"/>
                <w:szCs w:val="20"/>
              </w:rPr>
              <w:t xml:space="preserve">Can they develop a wide range of art and design techniques in using colour and texture, in the context of </w:t>
            </w:r>
            <w:r w:rsidRPr="008027C6">
              <w:rPr>
                <w:sz w:val="20"/>
                <w:szCs w:val="20"/>
              </w:rPr>
              <w:lastRenderedPageBreak/>
              <w:t>painting a landscape in the style of an artist?</w:t>
            </w:r>
          </w:p>
          <w:p w:rsidR="000F3105" w:rsidRPr="008027C6" w:rsidRDefault="000F3105" w:rsidP="000F3105">
            <w:pPr>
              <w:pStyle w:val="ListParagraph"/>
              <w:numPr>
                <w:ilvl w:val="0"/>
                <w:numId w:val="34"/>
              </w:numPr>
              <w:rPr>
                <w:sz w:val="20"/>
                <w:szCs w:val="20"/>
              </w:rPr>
            </w:pPr>
            <w:r w:rsidRPr="008027C6">
              <w:rPr>
                <w:sz w:val="20"/>
                <w:szCs w:val="20"/>
              </w:rPr>
              <w:t>Can they paint a landscape using colour and texture?</w:t>
            </w:r>
          </w:p>
          <w:p w:rsidR="000F3105" w:rsidRPr="008027C6" w:rsidRDefault="000F3105" w:rsidP="000F3105">
            <w:pPr>
              <w:pStyle w:val="ListParagraph"/>
              <w:numPr>
                <w:ilvl w:val="0"/>
                <w:numId w:val="34"/>
              </w:numPr>
              <w:rPr>
                <w:sz w:val="20"/>
                <w:szCs w:val="20"/>
              </w:rPr>
            </w:pPr>
            <w:r w:rsidRPr="008027C6">
              <w:rPr>
                <w:sz w:val="20"/>
                <w:szCs w:val="20"/>
              </w:rPr>
              <w:t>Can they discuss a range of artists, describing the differences and similarities between different practices and disciplines?</w:t>
            </w:r>
          </w:p>
          <w:p w:rsidR="000F3105" w:rsidRPr="008027C6" w:rsidRDefault="00FB3D5F" w:rsidP="000F3105">
            <w:pPr>
              <w:pStyle w:val="ListParagraph"/>
              <w:numPr>
                <w:ilvl w:val="0"/>
                <w:numId w:val="34"/>
              </w:numPr>
              <w:rPr>
                <w:sz w:val="20"/>
                <w:szCs w:val="20"/>
              </w:rPr>
            </w:pPr>
            <w:r w:rsidRPr="008027C6">
              <w:rPr>
                <w:sz w:val="20"/>
                <w:szCs w:val="20"/>
              </w:rPr>
              <w:t>Can they use pastels to create a cityscape?</w:t>
            </w:r>
          </w:p>
          <w:p w:rsidR="00FB3D5F" w:rsidRPr="008027C6" w:rsidRDefault="00FB3D5F" w:rsidP="000F3105">
            <w:pPr>
              <w:pStyle w:val="ListParagraph"/>
              <w:numPr>
                <w:ilvl w:val="0"/>
                <w:numId w:val="34"/>
              </w:numPr>
              <w:rPr>
                <w:sz w:val="20"/>
                <w:szCs w:val="20"/>
              </w:rPr>
            </w:pPr>
            <w:r w:rsidRPr="008027C6">
              <w:rPr>
                <w:sz w:val="20"/>
                <w:szCs w:val="20"/>
              </w:rPr>
              <w:t>Can they combine skills to create a cityscape?</w:t>
            </w:r>
          </w:p>
          <w:p w:rsidR="00FB3D5F" w:rsidRPr="008027C6" w:rsidRDefault="00FB3D5F" w:rsidP="000F3105">
            <w:pPr>
              <w:pStyle w:val="ListParagraph"/>
              <w:numPr>
                <w:ilvl w:val="0"/>
                <w:numId w:val="34"/>
              </w:numPr>
              <w:rPr>
                <w:sz w:val="20"/>
                <w:szCs w:val="20"/>
              </w:rPr>
            </w:pPr>
            <w:r w:rsidRPr="008027C6">
              <w:rPr>
                <w:sz w:val="20"/>
                <w:szCs w:val="20"/>
              </w:rPr>
              <w:t>Can they sketch key features of a landscape?</w:t>
            </w:r>
          </w:p>
          <w:p w:rsidR="00FB3D5F" w:rsidRPr="008027C6" w:rsidRDefault="00FB3D5F" w:rsidP="000F3105">
            <w:pPr>
              <w:pStyle w:val="ListParagraph"/>
              <w:numPr>
                <w:ilvl w:val="0"/>
                <w:numId w:val="34"/>
              </w:numPr>
              <w:rPr>
                <w:sz w:val="20"/>
                <w:szCs w:val="20"/>
              </w:rPr>
            </w:pPr>
            <w:r w:rsidRPr="008027C6">
              <w:rPr>
                <w:sz w:val="20"/>
                <w:szCs w:val="20"/>
              </w:rPr>
              <w:t>Can they use perspective?</w:t>
            </w:r>
          </w:p>
        </w:tc>
      </w:tr>
      <w:tr w:rsidR="00CF3BCF" w:rsidRPr="008027C6" w:rsidTr="00CF3BCF">
        <w:trPr>
          <w:trHeight w:val="1139"/>
        </w:trPr>
        <w:tc>
          <w:tcPr>
            <w:tcW w:w="1382" w:type="dxa"/>
            <w:shd w:val="clear" w:color="auto" w:fill="auto"/>
          </w:tcPr>
          <w:p w:rsidR="00CF3BCF" w:rsidRPr="008027C6" w:rsidRDefault="00CF3BCF" w:rsidP="00D2072C">
            <w:pPr>
              <w:rPr>
                <w:b/>
                <w:sz w:val="20"/>
                <w:szCs w:val="20"/>
              </w:rPr>
            </w:pPr>
            <w:r w:rsidRPr="008027C6">
              <w:rPr>
                <w:b/>
                <w:sz w:val="20"/>
                <w:szCs w:val="20"/>
              </w:rPr>
              <w:lastRenderedPageBreak/>
              <w:t>Design and Technology</w:t>
            </w:r>
          </w:p>
        </w:tc>
        <w:tc>
          <w:tcPr>
            <w:tcW w:w="4709" w:type="dxa"/>
            <w:gridSpan w:val="3"/>
          </w:tcPr>
          <w:p w:rsidR="00CF3BCF" w:rsidRPr="008027C6" w:rsidRDefault="00CF3BCF" w:rsidP="00CF3BCF">
            <w:pPr>
              <w:jc w:val="center"/>
              <w:rPr>
                <w:rFonts w:cs="Calibri"/>
                <w:b/>
                <w:sz w:val="20"/>
                <w:szCs w:val="20"/>
              </w:rPr>
            </w:pPr>
            <w:r w:rsidRPr="008027C6">
              <w:rPr>
                <w:rFonts w:cs="Calibri"/>
                <w:b/>
                <w:sz w:val="20"/>
                <w:szCs w:val="20"/>
                <w:u w:val="single"/>
              </w:rPr>
              <w:t>Fabric Bunting</w:t>
            </w:r>
          </w:p>
          <w:p w:rsidR="00CF3BCF" w:rsidRPr="008027C6" w:rsidRDefault="00CF3BCF" w:rsidP="00903F72">
            <w:pPr>
              <w:pStyle w:val="ListParagraph"/>
              <w:numPr>
                <w:ilvl w:val="0"/>
                <w:numId w:val="14"/>
              </w:numPr>
              <w:rPr>
                <w:rFonts w:cs="Calibri"/>
                <w:sz w:val="20"/>
                <w:szCs w:val="20"/>
              </w:rPr>
            </w:pPr>
            <w:r w:rsidRPr="008027C6">
              <w:rPr>
                <w:rFonts w:cs="Calibri"/>
                <w:sz w:val="20"/>
                <w:szCs w:val="20"/>
              </w:rPr>
              <w:t>Can they say what they like and dislike about the design of existing products?</w:t>
            </w:r>
          </w:p>
          <w:p w:rsidR="00CF3BCF" w:rsidRPr="008027C6" w:rsidRDefault="00CF3BCF" w:rsidP="00903F72">
            <w:pPr>
              <w:pStyle w:val="ListParagraph"/>
              <w:numPr>
                <w:ilvl w:val="0"/>
                <w:numId w:val="14"/>
              </w:numPr>
              <w:rPr>
                <w:rFonts w:cs="Calibri"/>
                <w:sz w:val="20"/>
                <w:szCs w:val="20"/>
              </w:rPr>
            </w:pPr>
            <w:r w:rsidRPr="008027C6">
              <w:rPr>
                <w:rFonts w:cs="Calibri"/>
                <w:sz w:val="20"/>
                <w:szCs w:val="20"/>
              </w:rPr>
              <w:t>Can they use a graphics program to repeat and fill images to create an appealing design?</w:t>
            </w:r>
          </w:p>
          <w:p w:rsidR="00CF3BCF" w:rsidRPr="008027C6" w:rsidRDefault="00CF3BCF" w:rsidP="00903F72">
            <w:pPr>
              <w:pStyle w:val="ListParagraph"/>
              <w:numPr>
                <w:ilvl w:val="0"/>
                <w:numId w:val="14"/>
              </w:numPr>
              <w:rPr>
                <w:rFonts w:cs="Calibri"/>
                <w:sz w:val="20"/>
                <w:szCs w:val="20"/>
              </w:rPr>
            </w:pPr>
            <w:r w:rsidRPr="008027C6">
              <w:rPr>
                <w:rFonts w:cs="Calibri"/>
                <w:sz w:val="20"/>
                <w:szCs w:val="20"/>
              </w:rPr>
              <w:t>Can they demonstrate accuracy when cutting around a fabric shape?</w:t>
            </w:r>
          </w:p>
          <w:p w:rsidR="00CF3BCF" w:rsidRPr="008027C6" w:rsidRDefault="00CF3BCF" w:rsidP="00903F72">
            <w:pPr>
              <w:pStyle w:val="ListParagraph"/>
              <w:numPr>
                <w:ilvl w:val="0"/>
                <w:numId w:val="14"/>
              </w:numPr>
              <w:rPr>
                <w:rFonts w:cs="Calibri"/>
                <w:sz w:val="20"/>
                <w:szCs w:val="20"/>
              </w:rPr>
            </w:pPr>
            <w:r w:rsidRPr="008027C6">
              <w:rPr>
                <w:rFonts w:cs="Calibri"/>
                <w:sz w:val="20"/>
                <w:szCs w:val="20"/>
              </w:rPr>
              <w:t>Can they create a seam using running sti</w:t>
            </w:r>
            <w:r w:rsidR="00FE6FFA" w:rsidRPr="008027C6">
              <w:rPr>
                <w:rFonts w:cs="Calibri"/>
                <w:sz w:val="20"/>
                <w:szCs w:val="20"/>
              </w:rPr>
              <w:t>t</w:t>
            </w:r>
            <w:r w:rsidRPr="008027C6">
              <w:rPr>
                <w:rFonts w:cs="Calibri"/>
                <w:sz w:val="20"/>
                <w:szCs w:val="20"/>
              </w:rPr>
              <w:t>ch?</w:t>
            </w:r>
          </w:p>
          <w:p w:rsidR="00B51E72" w:rsidRPr="008027C6" w:rsidRDefault="00CF3BCF" w:rsidP="00F20C26">
            <w:pPr>
              <w:pStyle w:val="ListParagraph"/>
              <w:numPr>
                <w:ilvl w:val="0"/>
                <w:numId w:val="14"/>
              </w:numPr>
              <w:rPr>
                <w:rFonts w:cs="Calibri"/>
                <w:sz w:val="20"/>
                <w:szCs w:val="20"/>
              </w:rPr>
            </w:pPr>
            <w:r w:rsidRPr="008027C6">
              <w:rPr>
                <w:rFonts w:cs="Calibri"/>
                <w:sz w:val="20"/>
                <w:szCs w:val="20"/>
              </w:rPr>
              <w:t>Can they choose appropriate fabric to add decoration?</w:t>
            </w:r>
          </w:p>
        </w:tc>
        <w:tc>
          <w:tcPr>
            <w:tcW w:w="4536" w:type="dxa"/>
            <w:gridSpan w:val="2"/>
          </w:tcPr>
          <w:p w:rsidR="004F61B5" w:rsidRPr="008027C6" w:rsidRDefault="004F61B5" w:rsidP="004F61B5">
            <w:pPr>
              <w:jc w:val="center"/>
              <w:rPr>
                <w:rFonts w:cs="Calibri"/>
                <w:b/>
                <w:sz w:val="20"/>
                <w:szCs w:val="20"/>
                <w:u w:val="single"/>
              </w:rPr>
            </w:pPr>
            <w:r w:rsidRPr="008027C6">
              <w:rPr>
                <w:rFonts w:cs="Calibri"/>
                <w:b/>
                <w:sz w:val="20"/>
                <w:szCs w:val="20"/>
                <w:u w:val="single"/>
              </w:rPr>
              <w:t>Moving picture (Geography- safari scenes 2D and History- dinosaurs 3D)</w:t>
            </w:r>
          </w:p>
          <w:p w:rsidR="004F61B5" w:rsidRPr="008027C6" w:rsidRDefault="004F61B5" w:rsidP="004F61B5">
            <w:pPr>
              <w:rPr>
                <w:rFonts w:cs="Calibri"/>
                <w:b/>
                <w:sz w:val="20"/>
                <w:szCs w:val="20"/>
              </w:rPr>
            </w:pPr>
          </w:p>
          <w:p w:rsidR="004F61B5" w:rsidRPr="008027C6" w:rsidRDefault="004F61B5" w:rsidP="00903F72">
            <w:pPr>
              <w:pStyle w:val="ListParagraph"/>
              <w:numPr>
                <w:ilvl w:val="0"/>
                <w:numId w:val="12"/>
              </w:numPr>
              <w:rPr>
                <w:rFonts w:cs="Calibri"/>
                <w:sz w:val="20"/>
                <w:szCs w:val="20"/>
              </w:rPr>
            </w:pPr>
            <w:r w:rsidRPr="008027C6">
              <w:rPr>
                <w:rFonts w:cs="Calibri"/>
                <w:sz w:val="20"/>
                <w:szCs w:val="20"/>
              </w:rPr>
              <w:t>Can they evaluate how well a product works?</w:t>
            </w:r>
          </w:p>
          <w:p w:rsidR="004F61B5" w:rsidRPr="008027C6" w:rsidRDefault="004F61B5" w:rsidP="00903F72">
            <w:pPr>
              <w:pStyle w:val="ListParagraph"/>
              <w:numPr>
                <w:ilvl w:val="0"/>
                <w:numId w:val="12"/>
              </w:numPr>
              <w:rPr>
                <w:rFonts w:cs="Calibri"/>
                <w:sz w:val="20"/>
                <w:szCs w:val="20"/>
              </w:rPr>
            </w:pPr>
            <w:r w:rsidRPr="008027C6">
              <w:rPr>
                <w:rFonts w:cs="Calibri"/>
                <w:sz w:val="20"/>
                <w:szCs w:val="20"/>
              </w:rPr>
              <w:t>Can they draw a simple design and add annotations?</w:t>
            </w:r>
          </w:p>
          <w:p w:rsidR="004F61B5" w:rsidRPr="008027C6" w:rsidRDefault="004F61B5" w:rsidP="00903F72">
            <w:pPr>
              <w:pStyle w:val="ListParagraph"/>
              <w:numPr>
                <w:ilvl w:val="0"/>
                <w:numId w:val="12"/>
              </w:numPr>
              <w:rPr>
                <w:rFonts w:cs="Calibri"/>
                <w:sz w:val="20"/>
                <w:szCs w:val="20"/>
              </w:rPr>
            </w:pPr>
            <w:r w:rsidRPr="008027C6">
              <w:rPr>
                <w:rFonts w:cs="Calibri"/>
                <w:sz w:val="20"/>
                <w:szCs w:val="20"/>
              </w:rPr>
              <w:t>Can they make a picture which aims to have 2 moving mechanisms?</w:t>
            </w:r>
          </w:p>
          <w:p w:rsidR="004F61B5" w:rsidRPr="008027C6" w:rsidRDefault="004F61B5" w:rsidP="00903F72">
            <w:pPr>
              <w:pStyle w:val="ListParagraph"/>
              <w:numPr>
                <w:ilvl w:val="0"/>
                <w:numId w:val="12"/>
              </w:numPr>
              <w:rPr>
                <w:rFonts w:cs="Calibri"/>
                <w:sz w:val="20"/>
                <w:szCs w:val="20"/>
              </w:rPr>
            </w:pPr>
            <w:r w:rsidRPr="008027C6">
              <w:rPr>
                <w:rFonts w:cs="Calibri"/>
                <w:sz w:val="20"/>
                <w:szCs w:val="20"/>
              </w:rPr>
              <w:t>Can they use design criteria to help guide the making and evaluation process?</w:t>
            </w:r>
          </w:p>
          <w:p w:rsidR="004F61B5" w:rsidRPr="008027C6" w:rsidRDefault="004F61B5" w:rsidP="004F61B5">
            <w:pPr>
              <w:jc w:val="center"/>
              <w:rPr>
                <w:rFonts w:cs="Calibri"/>
                <w:b/>
                <w:sz w:val="20"/>
                <w:szCs w:val="20"/>
              </w:rPr>
            </w:pPr>
          </w:p>
          <w:p w:rsidR="00CF3BCF" w:rsidRPr="008027C6" w:rsidRDefault="00CF3BCF" w:rsidP="00D2072C">
            <w:pPr>
              <w:jc w:val="center"/>
              <w:rPr>
                <w:b/>
                <w:sz w:val="20"/>
                <w:szCs w:val="20"/>
              </w:rPr>
            </w:pPr>
          </w:p>
        </w:tc>
        <w:tc>
          <w:tcPr>
            <w:tcW w:w="4913" w:type="dxa"/>
            <w:gridSpan w:val="2"/>
          </w:tcPr>
          <w:p w:rsidR="00B51E72" w:rsidRPr="008027C6" w:rsidRDefault="00B51E72" w:rsidP="00B51E72">
            <w:pPr>
              <w:rPr>
                <w:rFonts w:cs="Calibri"/>
                <w:b/>
                <w:sz w:val="20"/>
                <w:szCs w:val="20"/>
                <w:u w:val="single"/>
              </w:rPr>
            </w:pPr>
            <w:r w:rsidRPr="008027C6">
              <w:rPr>
                <w:rFonts w:cs="Calibri"/>
                <w:b/>
                <w:sz w:val="20"/>
                <w:szCs w:val="20"/>
                <w:u w:val="single"/>
              </w:rPr>
              <w:t>Sensational salads (Science- Health and plants)</w:t>
            </w:r>
          </w:p>
          <w:p w:rsidR="00B51E72" w:rsidRPr="008027C6" w:rsidRDefault="00B51E72" w:rsidP="00B51E72">
            <w:pPr>
              <w:jc w:val="center"/>
              <w:rPr>
                <w:rFonts w:cs="Calibri"/>
                <w:b/>
                <w:sz w:val="20"/>
                <w:szCs w:val="20"/>
              </w:rPr>
            </w:pPr>
          </w:p>
          <w:p w:rsidR="00B51E72" w:rsidRPr="008027C6" w:rsidRDefault="00B51E72" w:rsidP="00903F72">
            <w:pPr>
              <w:pStyle w:val="ListParagraph"/>
              <w:numPr>
                <w:ilvl w:val="0"/>
                <w:numId w:val="11"/>
              </w:numPr>
              <w:rPr>
                <w:rFonts w:cs="Calibri"/>
                <w:sz w:val="20"/>
                <w:szCs w:val="20"/>
              </w:rPr>
            </w:pPr>
            <w:r w:rsidRPr="008027C6">
              <w:rPr>
                <w:rFonts w:cs="Calibri"/>
                <w:sz w:val="20"/>
                <w:szCs w:val="20"/>
              </w:rPr>
              <w:t>Can they explain that the food they eat can be split into different food groups and know that they should eat a balance of foods, including fish, to have a healthy and varied diet?</w:t>
            </w:r>
          </w:p>
          <w:p w:rsidR="00B51E72" w:rsidRPr="008027C6" w:rsidRDefault="00B51E72" w:rsidP="00903F72">
            <w:pPr>
              <w:pStyle w:val="ListParagraph"/>
              <w:numPr>
                <w:ilvl w:val="0"/>
                <w:numId w:val="11"/>
              </w:numPr>
              <w:rPr>
                <w:rFonts w:cs="Calibri"/>
                <w:sz w:val="20"/>
                <w:szCs w:val="20"/>
              </w:rPr>
            </w:pPr>
            <w:r w:rsidRPr="008027C6">
              <w:rPr>
                <w:rFonts w:cs="Calibri"/>
                <w:sz w:val="20"/>
                <w:szCs w:val="20"/>
              </w:rPr>
              <w:t>Can they use the basic principles of a healthy diet to prepare dishes and start to understand why it is healthy?</w:t>
            </w:r>
          </w:p>
          <w:p w:rsidR="00B51E72" w:rsidRPr="008027C6" w:rsidRDefault="00B51E72" w:rsidP="00903F72">
            <w:pPr>
              <w:pStyle w:val="ListParagraph"/>
              <w:numPr>
                <w:ilvl w:val="0"/>
                <w:numId w:val="11"/>
              </w:numPr>
              <w:rPr>
                <w:rFonts w:cs="Calibri"/>
                <w:sz w:val="20"/>
                <w:szCs w:val="20"/>
              </w:rPr>
            </w:pPr>
            <w:r w:rsidRPr="008027C6">
              <w:rPr>
                <w:rFonts w:cs="Calibri"/>
                <w:sz w:val="20"/>
                <w:szCs w:val="20"/>
              </w:rPr>
              <w:t>Can they follow a simple recipe?</w:t>
            </w:r>
          </w:p>
          <w:p w:rsidR="00B51E72" w:rsidRPr="008027C6" w:rsidRDefault="00B51E72" w:rsidP="00903F72">
            <w:pPr>
              <w:pStyle w:val="ListParagraph"/>
              <w:numPr>
                <w:ilvl w:val="0"/>
                <w:numId w:val="11"/>
              </w:numPr>
              <w:rPr>
                <w:rFonts w:cs="Calibri"/>
                <w:sz w:val="20"/>
                <w:szCs w:val="20"/>
              </w:rPr>
            </w:pPr>
            <w:r w:rsidRPr="008027C6">
              <w:rPr>
                <w:rFonts w:cs="Calibri"/>
                <w:sz w:val="20"/>
                <w:szCs w:val="20"/>
              </w:rPr>
              <w:t>Can they work with some independence to correctly use measuring spoons, zesters and juicers when preparing dishes?</w:t>
            </w:r>
          </w:p>
          <w:p w:rsidR="00CF3BCF" w:rsidRPr="008027C6" w:rsidRDefault="00B51E72" w:rsidP="00246F92">
            <w:pPr>
              <w:pStyle w:val="ListParagraph"/>
              <w:numPr>
                <w:ilvl w:val="0"/>
                <w:numId w:val="11"/>
              </w:numPr>
              <w:rPr>
                <w:rFonts w:cs="Calibri"/>
                <w:sz w:val="20"/>
                <w:szCs w:val="20"/>
              </w:rPr>
            </w:pPr>
            <w:r w:rsidRPr="008027C6">
              <w:rPr>
                <w:rFonts w:cs="Calibri"/>
                <w:sz w:val="20"/>
                <w:szCs w:val="20"/>
              </w:rPr>
              <w:t>Can they understand that fruit and vegetables are grown in different places and that fish is caught in seas, rivers and lakes?</w:t>
            </w:r>
          </w:p>
        </w:tc>
      </w:tr>
      <w:tr w:rsidR="00903F72" w:rsidRPr="008027C6" w:rsidTr="00BC4A9D">
        <w:trPr>
          <w:trHeight w:val="581"/>
        </w:trPr>
        <w:tc>
          <w:tcPr>
            <w:tcW w:w="1382" w:type="dxa"/>
            <w:shd w:val="clear" w:color="auto" w:fill="auto"/>
          </w:tcPr>
          <w:p w:rsidR="00903F72" w:rsidRPr="008027C6" w:rsidRDefault="00903F72" w:rsidP="00903F72">
            <w:pPr>
              <w:rPr>
                <w:b/>
                <w:sz w:val="20"/>
                <w:szCs w:val="20"/>
              </w:rPr>
            </w:pPr>
            <w:r w:rsidRPr="008027C6">
              <w:rPr>
                <w:b/>
                <w:sz w:val="20"/>
                <w:szCs w:val="20"/>
              </w:rPr>
              <w:t>ICT</w:t>
            </w:r>
          </w:p>
          <w:p w:rsidR="00903F72" w:rsidRPr="008027C6" w:rsidRDefault="00903F72" w:rsidP="00903F72">
            <w:pPr>
              <w:rPr>
                <w:sz w:val="20"/>
                <w:szCs w:val="20"/>
              </w:rPr>
            </w:pPr>
          </w:p>
        </w:tc>
        <w:tc>
          <w:tcPr>
            <w:tcW w:w="2354" w:type="dxa"/>
            <w:shd w:val="clear" w:color="auto" w:fill="auto"/>
          </w:tcPr>
          <w:p w:rsidR="00CE3BF6" w:rsidRPr="008027C6" w:rsidRDefault="00BC4A9D" w:rsidP="00723614">
            <w:pPr>
              <w:jc w:val="center"/>
              <w:rPr>
                <w:rFonts w:cs="Calibri"/>
                <w:b/>
                <w:sz w:val="20"/>
                <w:szCs w:val="20"/>
              </w:rPr>
            </w:pPr>
            <w:r w:rsidRPr="008027C6">
              <w:rPr>
                <w:sz w:val="20"/>
                <w:szCs w:val="20"/>
              </w:rPr>
              <w:t>Unit 2.1 Coding Weeks – 5 Programs – 2Code</w:t>
            </w:r>
          </w:p>
        </w:tc>
        <w:tc>
          <w:tcPr>
            <w:tcW w:w="2355" w:type="dxa"/>
            <w:gridSpan w:val="2"/>
            <w:shd w:val="clear" w:color="auto" w:fill="auto"/>
          </w:tcPr>
          <w:p w:rsidR="00CE3BF6" w:rsidRPr="008027C6" w:rsidRDefault="00BC4A9D" w:rsidP="00CE3BF6">
            <w:pPr>
              <w:rPr>
                <w:sz w:val="20"/>
                <w:szCs w:val="20"/>
              </w:rPr>
            </w:pPr>
            <w:r w:rsidRPr="008027C6">
              <w:rPr>
                <w:sz w:val="20"/>
                <w:szCs w:val="20"/>
              </w:rPr>
              <w:t>Unit 2.2 Online Safety Weeks – 3 Programs – Various</w:t>
            </w:r>
          </w:p>
          <w:p w:rsidR="00BC4A9D" w:rsidRPr="008027C6" w:rsidRDefault="00BC4A9D" w:rsidP="00CE3BF6">
            <w:pPr>
              <w:rPr>
                <w:sz w:val="20"/>
                <w:szCs w:val="20"/>
              </w:rPr>
            </w:pPr>
          </w:p>
          <w:p w:rsidR="00BC4A9D" w:rsidRPr="008027C6" w:rsidRDefault="00BC4A9D" w:rsidP="00CE3BF6">
            <w:pPr>
              <w:rPr>
                <w:rFonts w:cs="Calibri"/>
                <w:b/>
                <w:sz w:val="20"/>
                <w:szCs w:val="20"/>
              </w:rPr>
            </w:pPr>
            <w:r w:rsidRPr="008027C6">
              <w:rPr>
                <w:sz w:val="20"/>
                <w:szCs w:val="20"/>
              </w:rPr>
              <w:lastRenderedPageBreak/>
              <w:t>Unit 2.3 Spreadsheets Weeks – 4 Programs – 2Calculate</w:t>
            </w:r>
          </w:p>
        </w:tc>
        <w:tc>
          <w:tcPr>
            <w:tcW w:w="2268" w:type="dxa"/>
            <w:shd w:val="clear" w:color="auto" w:fill="auto"/>
          </w:tcPr>
          <w:p w:rsidR="00CE3BF6" w:rsidRPr="008027C6" w:rsidRDefault="00BC4A9D" w:rsidP="00CE3BF6">
            <w:pPr>
              <w:rPr>
                <w:rFonts w:cs="Calibri"/>
                <w:b/>
                <w:sz w:val="20"/>
                <w:szCs w:val="20"/>
              </w:rPr>
            </w:pPr>
            <w:r w:rsidRPr="008027C6">
              <w:rPr>
                <w:sz w:val="20"/>
                <w:szCs w:val="20"/>
              </w:rPr>
              <w:lastRenderedPageBreak/>
              <w:t>Unit 2.4 Questioning Weeks – 5 Programs – 2Question, 2Investigate</w:t>
            </w:r>
          </w:p>
        </w:tc>
        <w:tc>
          <w:tcPr>
            <w:tcW w:w="2268" w:type="dxa"/>
            <w:shd w:val="clear" w:color="auto" w:fill="auto"/>
          </w:tcPr>
          <w:p w:rsidR="00CE3BF6" w:rsidRPr="008027C6" w:rsidRDefault="00BC4A9D" w:rsidP="00CE3BF6">
            <w:pPr>
              <w:rPr>
                <w:rFonts w:cs="Arial"/>
                <w:sz w:val="20"/>
                <w:szCs w:val="20"/>
                <w:lang w:eastAsia="en-GB"/>
              </w:rPr>
            </w:pPr>
            <w:r w:rsidRPr="008027C6">
              <w:rPr>
                <w:sz w:val="20"/>
                <w:szCs w:val="20"/>
              </w:rPr>
              <w:t>Unit 2.5 Effective Searching Weeks – 3 Programs – Browser</w:t>
            </w:r>
          </w:p>
        </w:tc>
        <w:tc>
          <w:tcPr>
            <w:tcW w:w="2409" w:type="dxa"/>
            <w:shd w:val="clear" w:color="auto" w:fill="auto"/>
          </w:tcPr>
          <w:p w:rsidR="00CE3BF6" w:rsidRPr="008027C6" w:rsidRDefault="00BC4A9D" w:rsidP="00903F72">
            <w:pPr>
              <w:jc w:val="center"/>
              <w:rPr>
                <w:sz w:val="20"/>
                <w:szCs w:val="20"/>
              </w:rPr>
            </w:pPr>
            <w:r w:rsidRPr="008027C6">
              <w:rPr>
                <w:sz w:val="20"/>
                <w:szCs w:val="20"/>
              </w:rPr>
              <w:t>Unit 2.6 Creating Pictures Weeks – 5 Programs – 2PaintAPicture</w:t>
            </w:r>
          </w:p>
          <w:p w:rsidR="00BC4A9D" w:rsidRPr="008027C6" w:rsidRDefault="00BC4A9D" w:rsidP="00903F72">
            <w:pPr>
              <w:jc w:val="center"/>
              <w:rPr>
                <w:sz w:val="20"/>
                <w:szCs w:val="20"/>
              </w:rPr>
            </w:pPr>
          </w:p>
          <w:p w:rsidR="00BC4A9D" w:rsidRPr="008027C6" w:rsidRDefault="00BC4A9D" w:rsidP="00903F72">
            <w:pPr>
              <w:jc w:val="center"/>
              <w:rPr>
                <w:rFonts w:cs="Calibri"/>
                <w:b/>
                <w:sz w:val="20"/>
                <w:szCs w:val="20"/>
              </w:rPr>
            </w:pPr>
            <w:r w:rsidRPr="008027C6">
              <w:rPr>
                <w:sz w:val="20"/>
                <w:szCs w:val="20"/>
              </w:rPr>
              <w:lastRenderedPageBreak/>
              <w:t>Unit 2.7 Making Music Weeks – 3 Programs – 2Sequence</w:t>
            </w:r>
          </w:p>
        </w:tc>
        <w:tc>
          <w:tcPr>
            <w:tcW w:w="2504" w:type="dxa"/>
            <w:shd w:val="clear" w:color="auto" w:fill="auto"/>
          </w:tcPr>
          <w:p w:rsidR="00CE3BF6" w:rsidRPr="008027C6" w:rsidRDefault="00BC4A9D" w:rsidP="00CE3BF6">
            <w:pPr>
              <w:rPr>
                <w:rFonts w:cs="Calibri"/>
                <w:sz w:val="20"/>
                <w:szCs w:val="20"/>
              </w:rPr>
            </w:pPr>
            <w:r w:rsidRPr="008027C6">
              <w:rPr>
                <w:sz w:val="20"/>
                <w:szCs w:val="20"/>
              </w:rPr>
              <w:lastRenderedPageBreak/>
              <w:t>Unit 2.8 Presenting Ideas Weeks – 4 Programs – Various</w:t>
            </w:r>
          </w:p>
        </w:tc>
      </w:tr>
      <w:tr w:rsidR="00697335" w:rsidRPr="008027C6" w:rsidTr="00246F92">
        <w:trPr>
          <w:trHeight w:val="557"/>
        </w:trPr>
        <w:tc>
          <w:tcPr>
            <w:tcW w:w="1382" w:type="dxa"/>
            <w:shd w:val="clear" w:color="auto" w:fill="auto"/>
          </w:tcPr>
          <w:p w:rsidR="00697335" w:rsidRPr="008027C6" w:rsidRDefault="00697335" w:rsidP="002A5E7B">
            <w:pPr>
              <w:rPr>
                <w:b/>
                <w:sz w:val="20"/>
                <w:szCs w:val="20"/>
              </w:rPr>
            </w:pPr>
            <w:r w:rsidRPr="008027C6">
              <w:rPr>
                <w:b/>
                <w:sz w:val="20"/>
                <w:szCs w:val="20"/>
              </w:rPr>
              <w:t>History</w:t>
            </w:r>
          </w:p>
        </w:tc>
        <w:tc>
          <w:tcPr>
            <w:tcW w:w="4709" w:type="dxa"/>
            <w:gridSpan w:val="3"/>
            <w:shd w:val="clear" w:color="auto" w:fill="auto"/>
          </w:tcPr>
          <w:p w:rsidR="00341D79" w:rsidRPr="008027C6" w:rsidRDefault="00341D79" w:rsidP="00341D79">
            <w:pPr>
              <w:jc w:val="center"/>
              <w:rPr>
                <w:rFonts w:cs="Calibri"/>
                <w:b/>
                <w:sz w:val="20"/>
                <w:szCs w:val="20"/>
                <w:u w:val="single"/>
              </w:rPr>
            </w:pPr>
            <w:r w:rsidRPr="008027C6">
              <w:rPr>
                <w:rFonts w:cs="Calibri"/>
                <w:b/>
                <w:sz w:val="20"/>
                <w:szCs w:val="20"/>
                <w:u w:val="single"/>
              </w:rPr>
              <w:t>History – Isleham (Own locality)</w:t>
            </w:r>
          </w:p>
          <w:p w:rsidR="00AD5C31" w:rsidRPr="008027C6" w:rsidRDefault="00697335" w:rsidP="00AD5C31">
            <w:pPr>
              <w:jc w:val="center"/>
              <w:rPr>
                <w:rFonts w:cs="Calibri"/>
                <w:b/>
                <w:sz w:val="20"/>
                <w:szCs w:val="20"/>
                <w:u w:val="single"/>
              </w:rPr>
            </w:pPr>
            <w:r w:rsidRPr="008027C6">
              <w:rPr>
                <w:rFonts w:cs="Calibri"/>
                <w:b/>
                <w:sz w:val="20"/>
                <w:szCs w:val="20"/>
                <w:u w:val="single"/>
              </w:rPr>
              <w:t xml:space="preserve">History – </w:t>
            </w:r>
            <w:r w:rsidR="00AD5C31" w:rsidRPr="008027C6">
              <w:rPr>
                <w:rFonts w:cs="Calibri"/>
                <w:b/>
                <w:sz w:val="20"/>
                <w:szCs w:val="20"/>
                <w:u w:val="single"/>
              </w:rPr>
              <w:t>Toys through the ages</w:t>
            </w:r>
          </w:p>
          <w:p w:rsidR="00AD5C31" w:rsidRPr="008027C6" w:rsidRDefault="00AD5C31" w:rsidP="00903F72">
            <w:pPr>
              <w:jc w:val="center"/>
              <w:rPr>
                <w:rFonts w:cs="Calibri"/>
                <w:b/>
                <w:sz w:val="20"/>
                <w:szCs w:val="20"/>
                <w:u w:val="single"/>
              </w:rPr>
            </w:pPr>
          </w:p>
          <w:p w:rsidR="00697335" w:rsidRPr="008027C6" w:rsidRDefault="00697335" w:rsidP="00903F72">
            <w:pPr>
              <w:jc w:val="center"/>
              <w:rPr>
                <w:rFonts w:cs="Calibri"/>
                <w:b/>
                <w:sz w:val="20"/>
                <w:szCs w:val="20"/>
                <w:u w:val="single"/>
              </w:rPr>
            </w:pPr>
          </w:p>
          <w:p w:rsidR="00697335" w:rsidRPr="008027C6" w:rsidRDefault="00697335" w:rsidP="00903F72">
            <w:pPr>
              <w:pStyle w:val="ListParagraph"/>
              <w:numPr>
                <w:ilvl w:val="0"/>
                <w:numId w:val="19"/>
              </w:numPr>
              <w:ind w:left="360"/>
              <w:rPr>
                <w:rFonts w:cs="Arial"/>
                <w:sz w:val="20"/>
                <w:szCs w:val="20"/>
                <w:lang w:eastAsia="en-GB"/>
              </w:rPr>
            </w:pPr>
            <w:r w:rsidRPr="008027C6">
              <w:rPr>
                <w:rFonts w:cs="Arial"/>
                <w:bCs/>
                <w:color w:val="000000"/>
                <w:kern w:val="24"/>
                <w:sz w:val="20"/>
                <w:szCs w:val="20"/>
                <w:lang w:eastAsia="en-GB"/>
              </w:rPr>
              <w:t xml:space="preserve">Can they use words and phrases like: </w:t>
            </w:r>
            <w:r w:rsidRPr="008027C6">
              <w:rPr>
                <w:rFonts w:cs="Arial"/>
                <w:bCs/>
                <w:i/>
                <w:iCs/>
                <w:color w:val="000000"/>
                <w:kern w:val="24"/>
                <w:sz w:val="20"/>
                <w:szCs w:val="20"/>
                <w:lang w:eastAsia="en-GB"/>
              </w:rPr>
              <w:t>before I was born, when I was younger</w:t>
            </w:r>
            <w:r w:rsidRPr="008027C6">
              <w:rPr>
                <w:rFonts w:cs="Arial"/>
                <w:bCs/>
                <w:color w:val="000000"/>
                <w:kern w:val="24"/>
                <w:sz w:val="20"/>
                <w:szCs w:val="20"/>
                <w:lang w:eastAsia="en-GB"/>
              </w:rPr>
              <w:t>?</w:t>
            </w:r>
          </w:p>
          <w:p w:rsidR="00697335" w:rsidRPr="008027C6" w:rsidRDefault="00697335" w:rsidP="00903F72">
            <w:pPr>
              <w:pStyle w:val="ListParagraph"/>
              <w:numPr>
                <w:ilvl w:val="0"/>
                <w:numId w:val="19"/>
              </w:numPr>
              <w:ind w:left="360"/>
              <w:rPr>
                <w:rFonts w:cs="Arial"/>
                <w:sz w:val="20"/>
                <w:szCs w:val="20"/>
                <w:lang w:eastAsia="en-GB"/>
              </w:rPr>
            </w:pPr>
            <w:r w:rsidRPr="008027C6">
              <w:rPr>
                <w:rFonts w:cs="Arial"/>
                <w:bCs/>
                <w:color w:val="000000"/>
                <w:kern w:val="24"/>
                <w:sz w:val="20"/>
                <w:szCs w:val="20"/>
                <w:lang w:eastAsia="en-GB"/>
              </w:rPr>
              <w:t>Can they use phrases and words like:  ‘before’, ‘after’, ‘past’, ‘present’, ‘then’ and ‘now’; in their historical learning?</w:t>
            </w:r>
          </w:p>
          <w:p w:rsidR="00697335" w:rsidRPr="008027C6" w:rsidRDefault="00697335" w:rsidP="00903F72">
            <w:pPr>
              <w:pStyle w:val="ListParagraph"/>
              <w:numPr>
                <w:ilvl w:val="0"/>
                <w:numId w:val="19"/>
              </w:numPr>
              <w:ind w:left="360"/>
              <w:rPr>
                <w:rFonts w:cs="Arial"/>
                <w:sz w:val="20"/>
                <w:szCs w:val="20"/>
                <w:lang w:eastAsia="en-GB"/>
              </w:rPr>
            </w:pPr>
            <w:r w:rsidRPr="008027C6">
              <w:rPr>
                <w:rFonts w:cs="Arial"/>
                <w:bCs/>
                <w:color w:val="000000"/>
                <w:kern w:val="24"/>
                <w:sz w:val="20"/>
                <w:szCs w:val="20"/>
                <w:lang w:eastAsia="en-GB"/>
              </w:rPr>
              <w:t>Can they use the words past and present correctly?</w:t>
            </w:r>
          </w:p>
          <w:p w:rsidR="00697335" w:rsidRPr="008027C6" w:rsidRDefault="00697335" w:rsidP="0044324A">
            <w:pPr>
              <w:pStyle w:val="ListParagraph"/>
              <w:numPr>
                <w:ilvl w:val="0"/>
                <w:numId w:val="22"/>
              </w:numPr>
              <w:rPr>
                <w:rFonts w:cs="Arial"/>
                <w:sz w:val="20"/>
                <w:szCs w:val="20"/>
                <w:lang w:eastAsia="en-GB"/>
              </w:rPr>
            </w:pPr>
            <w:r w:rsidRPr="008027C6">
              <w:rPr>
                <w:rFonts w:cs="Arial"/>
                <w:bCs/>
                <w:color w:val="000000"/>
                <w:kern w:val="24"/>
                <w:sz w:val="20"/>
                <w:szCs w:val="20"/>
                <w:lang w:eastAsia="en-GB"/>
              </w:rPr>
              <w:t>Can they sequence a set of events in chronological order and give reasons for their order?</w:t>
            </w:r>
          </w:p>
          <w:p w:rsidR="0044324A" w:rsidRPr="008027C6" w:rsidRDefault="0044324A" w:rsidP="00B5111B">
            <w:pPr>
              <w:pStyle w:val="ListParagraph"/>
              <w:numPr>
                <w:ilvl w:val="0"/>
                <w:numId w:val="22"/>
              </w:numPr>
              <w:rPr>
                <w:rFonts w:cs="Arial"/>
                <w:sz w:val="20"/>
                <w:szCs w:val="20"/>
                <w:lang w:eastAsia="en-GB"/>
              </w:rPr>
            </w:pPr>
            <w:r w:rsidRPr="008027C6">
              <w:rPr>
                <w:rFonts w:cs="Arial"/>
                <w:bCs/>
                <w:color w:val="000000" w:themeColor="text1"/>
                <w:kern w:val="24"/>
                <w:sz w:val="20"/>
                <w:szCs w:val="20"/>
                <w:lang w:eastAsia="en-GB"/>
              </w:rPr>
              <w:t>Can they describe some human features of own locality, such as the jobs people do?</w:t>
            </w:r>
          </w:p>
        </w:tc>
        <w:tc>
          <w:tcPr>
            <w:tcW w:w="4536" w:type="dxa"/>
            <w:gridSpan w:val="2"/>
            <w:shd w:val="clear" w:color="auto" w:fill="auto"/>
          </w:tcPr>
          <w:p w:rsidR="00697335" w:rsidRPr="008027C6" w:rsidRDefault="00697335" w:rsidP="00903F72">
            <w:pPr>
              <w:jc w:val="center"/>
              <w:rPr>
                <w:rFonts w:cs="Arial"/>
                <w:b/>
                <w:kern w:val="24"/>
                <w:sz w:val="20"/>
                <w:szCs w:val="20"/>
                <w:u w:val="single"/>
                <w:lang w:eastAsia="en-GB"/>
              </w:rPr>
            </w:pPr>
            <w:r w:rsidRPr="008027C6">
              <w:rPr>
                <w:rFonts w:cs="Arial"/>
                <w:b/>
                <w:kern w:val="24"/>
                <w:sz w:val="20"/>
                <w:szCs w:val="20"/>
                <w:u w:val="single"/>
                <w:lang w:eastAsia="en-GB"/>
              </w:rPr>
              <w:t>H</w:t>
            </w:r>
            <w:r w:rsidR="00AD5C31" w:rsidRPr="008027C6">
              <w:rPr>
                <w:rFonts w:cs="Arial"/>
                <w:b/>
                <w:kern w:val="24"/>
                <w:sz w:val="20"/>
                <w:szCs w:val="20"/>
                <w:u w:val="single"/>
                <w:lang w:eastAsia="en-GB"/>
              </w:rPr>
              <w:t>istory – D</w:t>
            </w:r>
            <w:r w:rsidRPr="008027C6">
              <w:rPr>
                <w:rFonts w:cs="Arial"/>
                <w:b/>
                <w:kern w:val="24"/>
                <w:sz w:val="20"/>
                <w:szCs w:val="20"/>
                <w:u w:val="single"/>
                <w:lang w:eastAsia="en-GB"/>
              </w:rPr>
              <w:t>azzling dinosaurs (Science- animals)</w:t>
            </w:r>
          </w:p>
          <w:p w:rsidR="00697335" w:rsidRPr="008027C6" w:rsidRDefault="00697335" w:rsidP="00697335">
            <w:pPr>
              <w:rPr>
                <w:rFonts w:cs="Arial"/>
                <w:kern w:val="24"/>
                <w:sz w:val="20"/>
                <w:szCs w:val="20"/>
                <w:lang w:eastAsia="en-GB"/>
              </w:rPr>
            </w:pPr>
          </w:p>
          <w:p w:rsidR="00697335" w:rsidRPr="008027C6" w:rsidRDefault="00697335" w:rsidP="00AD5C31">
            <w:pPr>
              <w:pStyle w:val="ListParagraph"/>
              <w:numPr>
                <w:ilvl w:val="0"/>
                <w:numId w:val="20"/>
              </w:numPr>
              <w:rPr>
                <w:rFonts w:cs="Arial"/>
                <w:kern w:val="24"/>
                <w:sz w:val="20"/>
                <w:szCs w:val="20"/>
                <w:lang w:eastAsia="en-GB"/>
              </w:rPr>
            </w:pPr>
            <w:r w:rsidRPr="008027C6">
              <w:rPr>
                <w:rFonts w:cs="Arial"/>
                <w:kern w:val="24"/>
                <w:sz w:val="20"/>
                <w:szCs w:val="20"/>
                <w:lang w:eastAsia="en-GB"/>
              </w:rPr>
              <w:t>Can they explain how living things have changed over time?</w:t>
            </w:r>
          </w:p>
          <w:p w:rsidR="00AD5C31" w:rsidRPr="008027C6" w:rsidRDefault="00AD5C31" w:rsidP="00AD5C31">
            <w:pPr>
              <w:pStyle w:val="ListParagraph"/>
              <w:numPr>
                <w:ilvl w:val="0"/>
                <w:numId w:val="20"/>
              </w:numPr>
              <w:rPr>
                <w:rFonts w:cs="Arial"/>
                <w:sz w:val="20"/>
                <w:szCs w:val="20"/>
                <w:lang w:eastAsia="en-GB"/>
              </w:rPr>
            </w:pPr>
            <w:r w:rsidRPr="008027C6">
              <w:rPr>
                <w:rFonts w:cs="Arial"/>
                <w:bCs/>
                <w:color w:val="000000"/>
                <w:kern w:val="24"/>
                <w:sz w:val="20"/>
                <w:szCs w:val="20"/>
                <w:lang w:eastAsia="en-GB"/>
              </w:rPr>
              <w:t>Can they use phrases and words like:  ‘before’, ‘after’, ‘past’, ‘present’, ‘then’ and ‘now’; in their historical learning?</w:t>
            </w:r>
          </w:p>
          <w:p w:rsidR="00697335" w:rsidRPr="008027C6" w:rsidRDefault="00697335" w:rsidP="00AD5C31">
            <w:pPr>
              <w:pStyle w:val="ListParagraph"/>
              <w:numPr>
                <w:ilvl w:val="0"/>
                <w:numId w:val="20"/>
              </w:numPr>
              <w:rPr>
                <w:rFonts w:cs="Arial"/>
                <w:kern w:val="24"/>
                <w:sz w:val="20"/>
                <w:szCs w:val="20"/>
                <w:lang w:eastAsia="en-GB"/>
              </w:rPr>
            </w:pPr>
            <w:r w:rsidRPr="008027C6">
              <w:rPr>
                <w:rFonts w:cs="Arial"/>
                <w:kern w:val="24"/>
                <w:sz w:val="20"/>
                <w:szCs w:val="20"/>
                <w:lang w:eastAsia="en-GB"/>
              </w:rPr>
              <w:t>Can they explain how fossils provide information about the past?</w:t>
            </w:r>
          </w:p>
          <w:p w:rsidR="00697335" w:rsidRPr="008027C6" w:rsidRDefault="00697335" w:rsidP="00AD5C31">
            <w:pPr>
              <w:pStyle w:val="ListParagraph"/>
              <w:numPr>
                <w:ilvl w:val="0"/>
                <w:numId w:val="20"/>
              </w:numPr>
              <w:rPr>
                <w:rFonts w:cs="Arial"/>
                <w:bCs/>
                <w:color w:val="000000"/>
                <w:kern w:val="24"/>
                <w:sz w:val="20"/>
                <w:szCs w:val="20"/>
                <w:lang w:eastAsia="en-GB"/>
              </w:rPr>
            </w:pPr>
            <w:r w:rsidRPr="008027C6">
              <w:rPr>
                <w:rFonts w:cs="Arial"/>
                <w:bCs/>
                <w:color w:val="000000"/>
                <w:kern w:val="24"/>
                <w:sz w:val="20"/>
                <w:szCs w:val="20"/>
                <w:lang w:eastAsia="en-GB"/>
              </w:rPr>
              <w:t>Can they sequence a set of events in chronological order and give reasons for their order?</w:t>
            </w:r>
          </w:p>
          <w:p w:rsidR="00697335" w:rsidRPr="008027C6" w:rsidRDefault="00697335" w:rsidP="00697335">
            <w:pPr>
              <w:spacing w:line="276" w:lineRule="auto"/>
              <w:contextualSpacing/>
              <w:rPr>
                <w:rFonts w:cs="Arial"/>
                <w:color w:val="000000"/>
                <w:sz w:val="20"/>
                <w:szCs w:val="20"/>
                <w:lang w:eastAsia="en-GB"/>
              </w:rPr>
            </w:pPr>
          </w:p>
        </w:tc>
        <w:tc>
          <w:tcPr>
            <w:tcW w:w="2409" w:type="dxa"/>
            <w:shd w:val="clear" w:color="auto" w:fill="auto"/>
          </w:tcPr>
          <w:p w:rsidR="00697335" w:rsidRPr="008027C6" w:rsidRDefault="00697335" w:rsidP="00697335">
            <w:pPr>
              <w:jc w:val="center"/>
              <w:rPr>
                <w:rFonts w:cs="Calibri"/>
                <w:b/>
                <w:sz w:val="20"/>
                <w:szCs w:val="20"/>
                <w:u w:val="single"/>
              </w:rPr>
            </w:pPr>
            <w:r w:rsidRPr="008027C6">
              <w:rPr>
                <w:rFonts w:cs="Calibri"/>
                <w:b/>
                <w:sz w:val="20"/>
                <w:szCs w:val="20"/>
                <w:u w:val="single"/>
              </w:rPr>
              <w:t>History/Geography-  history of seaside holidays</w:t>
            </w:r>
          </w:p>
          <w:p w:rsidR="00697335" w:rsidRPr="008027C6" w:rsidRDefault="00697335" w:rsidP="00697335">
            <w:pPr>
              <w:rPr>
                <w:b/>
                <w:sz w:val="20"/>
                <w:szCs w:val="20"/>
              </w:rPr>
            </w:pPr>
          </w:p>
          <w:p w:rsidR="0044324A" w:rsidRPr="008027C6" w:rsidRDefault="00697335" w:rsidP="00697335">
            <w:pPr>
              <w:pStyle w:val="ListParagraph"/>
              <w:numPr>
                <w:ilvl w:val="0"/>
                <w:numId w:val="22"/>
              </w:numPr>
              <w:rPr>
                <w:rFonts w:cs="Arial"/>
                <w:sz w:val="20"/>
                <w:szCs w:val="20"/>
                <w:lang w:eastAsia="en-GB"/>
              </w:rPr>
            </w:pPr>
            <w:r w:rsidRPr="008027C6">
              <w:rPr>
                <w:rFonts w:cs="Arial"/>
                <w:bCs/>
                <w:color w:val="000000"/>
                <w:kern w:val="24"/>
                <w:sz w:val="20"/>
                <w:szCs w:val="20"/>
                <w:lang w:eastAsia="en-GB"/>
              </w:rPr>
              <w:t xml:space="preserve">Can they use words and phrases like: </w:t>
            </w:r>
            <w:r w:rsidRPr="008027C6">
              <w:rPr>
                <w:rFonts w:cs="Arial"/>
                <w:bCs/>
                <w:i/>
                <w:iCs/>
                <w:color w:val="000000"/>
                <w:kern w:val="24"/>
                <w:sz w:val="20"/>
                <w:szCs w:val="20"/>
                <w:lang w:eastAsia="en-GB"/>
              </w:rPr>
              <w:t>before I was born, when I was younger</w:t>
            </w:r>
            <w:r w:rsidRPr="008027C6">
              <w:rPr>
                <w:rFonts w:cs="Arial"/>
                <w:bCs/>
                <w:color w:val="000000"/>
                <w:kern w:val="24"/>
                <w:sz w:val="20"/>
                <w:szCs w:val="20"/>
                <w:lang w:eastAsia="en-GB"/>
              </w:rPr>
              <w:t>?</w:t>
            </w:r>
          </w:p>
          <w:p w:rsidR="00697335" w:rsidRPr="008027C6" w:rsidRDefault="00697335" w:rsidP="00697335">
            <w:pPr>
              <w:pStyle w:val="ListParagraph"/>
              <w:numPr>
                <w:ilvl w:val="0"/>
                <w:numId w:val="22"/>
              </w:numPr>
              <w:rPr>
                <w:rFonts w:cs="Arial"/>
                <w:sz w:val="20"/>
                <w:szCs w:val="20"/>
                <w:lang w:eastAsia="en-GB"/>
              </w:rPr>
            </w:pPr>
            <w:r w:rsidRPr="008027C6">
              <w:rPr>
                <w:rFonts w:cs="Arial"/>
                <w:bCs/>
                <w:color w:val="000000"/>
                <w:kern w:val="24"/>
                <w:sz w:val="20"/>
                <w:szCs w:val="20"/>
                <w:lang w:eastAsia="en-GB"/>
              </w:rPr>
              <w:t>Can they use phrases and words like:  ‘before’, ‘after’, ‘past’, ‘present’, ‘then’ and ‘now’; in their historical learning?</w:t>
            </w:r>
          </w:p>
          <w:p w:rsidR="0044324A" w:rsidRPr="008027C6" w:rsidRDefault="00697335" w:rsidP="00697335">
            <w:pPr>
              <w:pStyle w:val="ListParagraph"/>
              <w:numPr>
                <w:ilvl w:val="0"/>
                <w:numId w:val="22"/>
              </w:numPr>
              <w:rPr>
                <w:rFonts w:cs="Arial"/>
                <w:sz w:val="20"/>
                <w:szCs w:val="20"/>
                <w:lang w:eastAsia="en-GB"/>
              </w:rPr>
            </w:pPr>
            <w:r w:rsidRPr="008027C6">
              <w:rPr>
                <w:rFonts w:cs="Arial"/>
                <w:bCs/>
                <w:color w:val="000000"/>
                <w:kern w:val="24"/>
                <w:sz w:val="20"/>
                <w:szCs w:val="20"/>
                <w:lang w:eastAsia="en-GB"/>
              </w:rPr>
              <w:t>Can they use the words past and present correctly?</w:t>
            </w:r>
          </w:p>
          <w:p w:rsidR="00697335" w:rsidRPr="008027C6" w:rsidRDefault="00697335" w:rsidP="00697335">
            <w:pPr>
              <w:pStyle w:val="ListParagraph"/>
              <w:numPr>
                <w:ilvl w:val="0"/>
                <w:numId w:val="22"/>
              </w:numPr>
              <w:rPr>
                <w:rFonts w:cs="Arial"/>
                <w:sz w:val="20"/>
                <w:szCs w:val="20"/>
                <w:lang w:eastAsia="en-GB"/>
              </w:rPr>
            </w:pPr>
            <w:r w:rsidRPr="008027C6">
              <w:rPr>
                <w:rFonts w:cs="Arial"/>
                <w:bCs/>
                <w:color w:val="000000"/>
                <w:kern w:val="24"/>
                <w:sz w:val="20"/>
                <w:szCs w:val="20"/>
                <w:lang w:eastAsia="en-GB"/>
              </w:rPr>
              <w:t>Can they give examples of things that are different in their life from that of their grandparents when they were young?</w:t>
            </w:r>
          </w:p>
          <w:p w:rsidR="0044324A" w:rsidRPr="008027C6" w:rsidRDefault="0044324A" w:rsidP="00697335">
            <w:pPr>
              <w:pStyle w:val="ListParagraph"/>
              <w:numPr>
                <w:ilvl w:val="0"/>
                <w:numId w:val="22"/>
              </w:numPr>
              <w:rPr>
                <w:rFonts w:cs="Arial"/>
                <w:sz w:val="20"/>
                <w:szCs w:val="20"/>
                <w:lang w:eastAsia="en-GB"/>
              </w:rPr>
            </w:pPr>
            <w:r w:rsidRPr="008027C6">
              <w:rPr>
                <w:rFonts w:cs="Arial"/>
                <w:bCs/>
                <w:kern w:val="24"/>
                <w:sz w:val="20"/>
                <w:szCs w:val="20"/>
                <w:lang w:eastAsia="en-GB"/>
              </w:rPr>
              <w:t xml:space="preserve">Can they say what they like and don’t like about their </w:t>
            </w:r>
            <w:r w:rsidRPr="008027C6">
              <w:rPr>
                <w:rFonts w:cs="Arial"/>
                <w:bCs/>
                <w:kern w:val="24"/>
                <w:sz w:val="20"/>
                <w:szCs w:val="20"/>
                <w:lang w:eastAsia="en-GB"/>
              </w:rPr>
              <w:lastRenderedPageBreak/>
              <w:t>locality and another locality like the seaside?</w:t>
            </w:r>
          </w:p>
          <w:p w:rsidR="00697335" w:rsidRPr="008027C6" w:rsidRDefault="00697335" w:rsidP="00697335">
            <w:pPr>
              <w:contextualSpacing/>
              <w:rPr>
                <w:rFonts w:cs="Arial"/>
                <w:sz w:val="20"/>
                <w:szCs w:val="20"/>
                <w:lang w:eastAsia="en-GB"/>
              </w:rPr>
            </w:pPr>
          </w:p>
        </w:tc>
        <w:tc>
          <w:tcPr>
            <w:tcW w:w="2504" w:type="dxa"/>
            <w:shd w:val="clear" w:color="auto" w:fill="auto"/>
          </w:tcPr>
          <w:p w:rsidR="00697335" w:rsidRPr="008027C6" w:rsidRDefault="00697335" w:rsidP="00697335">
            <w:pPr>
              <w:jc w:val="center"/>
              <w:rPr>
                <w:rFonts w:cs="Calibri"/>
                <w:b/>
                <w:sz w:val="20"/>
                <w:szCs w:val="20"/>
                <w:u w:val="single"/>
              </w:rPr>
            </w:pPr>
            <w:r w:rsidRPr="008027C6">
              <w:rPr>
                <w:rFonts w:cs="Calibri"/>
                <w:b/>
                <w:sz w:val="20"/>
                <w:szCs w:val="20"/>
                <w:u w:val="single"/>
              </w:rPr>
              <w:lastRenderedPageBreak/>
              <w:t>History- The lives of significant others- Florence Nightingale, compare to modern nurses.(Science – health)</w:t>
            </w:r>
          </w:p>
          <w:p w:rsidR="00697335" w:rsidRPr="008027C6" w:rsidRDefault="00697335" w:rsidP="00697335">
            <w:pPr>
              <w:jc w:val="center"/>
              <w:rPr>
                <w:rFonts w:cs="Calibri"/>
                <w:b/>
                <w:sz w:val="20"/>
                <w:szCs w:val="20"/>
              </w:rPr>
            </w:pPr>
          </w:p>
          <w:p w:rsidR="0044324A" w:rsidRPr="008027C6" w:rsidRDefault="00697335" w:rsidP="0044324A">
            <w:pPr>
              <w:pStyle w:val="ListParagraph"/>
              <w:numPr>
                <w:ilvl w:val="0"/>
                <w:numId w:val="23"/>
              </w:numPr>
              <w:rPr>
                <w:rFonts w:cs="Arial"/>
                <w:sz w:val="20"/>
                <w:szCs w:val="20"/>
                <w:lang w:eastAsia="en-GB"/>
              </w:rPr>
            </w:pPr>
            <w:r w:rsidRPr="008027C6">
              <w:rPr>
                <w:rFonts w:cs="Arial"/>
                <w:bCs/>
                <w:color w:val="000000"/>
                <w:kern w:val="24"/>
                <w:sz w:val="20"/>
                <w:szCs w:val="20"/>
                <w:lang w:eastAsia="en-GB"/>
              </w:rPr>
              <w:t>Can they recount the life of someone famous from Britain who lived in the past giving attention to what they did earlier and what they did later?</w:t>
            </w:r>
          </w:p>
          <w:p w:rsidR="00697335" w:rsidRPr="008027C6" w:rsidRDefault="00697335" w:rsidP="0044324A">
            <w:pPr>
              <w:pStyle w:val="ListParagraph"/>
              <w:numPr>
                <w:ilvl w:val="0"/>
                <w:numId w:val="23"/>
              </w:numPr>
              <w:rPr>
                <w:rFonts w:cs="Arial"/>
                <w:sz w:val="20"/>
                <w:szCs w:val="20"/>
                <w:lang w:eastAsia="en-GB"/>
              </w:rPr>
            </w:pPr>
            <w:r w:rsidRPr="008027C6">
              <w:rPr>
                <w:rFonts w:cs="Arial"/>
                <w:bCs/>
                <w:color w:val="000000"/>
                <w:kern w:val="24"/>
                <w:sz w:val="20"/>
                <w:szCs w:val="20"/>
                <w:lang w:eastAsia="en-GB"/>
              </w:rPr>
              <w:t>Can they use the words past and present correctly?</w:t>
            </w:r>
          </w:p>
          <w:p w:rsidR="00697335" w:rsidRPr="008027C6" w:rsidRDefault="00697335" w:rsidP="0044324A">
            <w:pPr>
              <w:pStyle w:val="ListParagraph"/>
              <w:numPr>
                <w:ilvl w:val="0"/>
                <w:numId w:val="23"/>
              </w:numPr>
              <w:rPr>
                <w:rFonts w:cs="Arial"/>
                <w:sz w:val="20"/>
                <w:szCs w:val="20"/>
                <w:lang w:eastAsia="en-GB"/>
              </w:rPr>
            </w:pPr>
            <w:r w:rsidRPr="008027C6">
              <w:rPr>
                <w:rFonts w:cs="Arial"/>
                <w:bCs/>
                <w:color w:val="000000"/>
                <w:kern w:val="24"/>
                <w:sz w:val="20"/>
                <w:szCs w:val="20"/>
                <w:lang w:eastAsia="en-GB"/>
              </w:rPr>
              <w:t>Can they use a range of appropriate words and phrases to describe the past?</w:t>
            </w:r>
          </w:p>
          <w:p w:rsidR="00697335" w:rsidRPr="008027C6" w:rsidRDefault="00697335" w:rsidP="0044324A">
            <w:pPr>
              <w:pStyle w:val="ListParagraph"/>
              <w:numPr>
                <w:ilvl w:val="0"/>
                <w:numId w:val="23"/>
              </w:numPr>
              <w:rPr>
                <w:rFonts w:cs="Arial"/>
                <w:bCs/>
                <w:color w:val="000000"/>
                <w:kern w:val="24"/>
                <w:sz w:val="20"/>
                <w:szCs w:val="20"/>
                <w:lang w:eastAsia="en-GB"/>
              </w:rPr>
            </w:pPr>
            <w:r w:rsidRPr="008027C6">
              <w:rPr>
                <w:rFonts w:cs="Arial"/>
                <w:bCs/>
                <w:color w:val="000000"/>
                <w:kern w:val="24"/>
                <w:sz w:val="20"/>
                <w:szCs w:val="20"/>
                <w:lang w:eastAsia="en-GB"/>
              </w:rPr>
              <w:t>Can they sequence a set of events in chronological order and give reasons for their order?</w:t>
            </w:r>
          </w:p>
          <w:p w:rsidR="00697335" w:rsidRPr="008027C6" w:rsidRDefault="00AD5C31" w:rsidP="0044324A">
            <w:pPr>
              <w:pStyle w:val="ListParagraph"/>
              <w:numPr>
                <w:ilvl w:val="0"/>
                <w:numId w:val="19"/>
              </w:numPr>
              <w:ind w:left="360"/>
              <w:rPr>
                <w:rFonts w:cs="Arial"/>
                <w:sz w:val="20"/>
                <w:szCs w:val="20"/>
                <w:lang w:eastAsia="en-GB"/>
              </w:rPr>
            </w:pPr>
            <w:r w:rsidRPr="008027C6">
              <w:rPr>
                <w:rFonts w:cs="Arial"/>
                <w:bCs/>
                <w:color w:val="000000"/>
                <w:kern w:val="24"/>
                <w:sz w:val="20"/>
                <w:szCs w:val="20"/>
                <w:lang w:eastAsia="en-GB"/>
              </w:rPr>
              <w:lastRenderedPageBreak/>
              <w:t>Can they explain why Britain has a special history by naming some famous events and some famous people?</w:t>
            </w:r>
          </w:p>
          <w:p w:rsidR="00697335" w:rsidRPr="008027C6" w:rsidRDefault="00697335" w:rsidP="0044324A">
            <w:pPr>
              <w:pStyle w:val="ListParagraph"/>
              <w:numPr>
                <w:ilvl w:val="0"/>
                <w:numId w:val="19"/>
              </w:numPr>
              <w:ind w:left="360"/>
              <w:rPr>
                <w:rFonts w:cs="Arial"/>
                <w:bCs/>
                <w:color w:val="000000"/>
                <w:kern w:val="24"/>
                <w:sz w:val="20"/>
                <w:szCs w:val="20"/>
                <w:lang w:eastAsia="en-GB"/>
              </w:rPr>
            </w:pPr>
          </w:p>
        </w:tc>
      </w:tr>
      <w:tr w:rsidR="00697335" w:rsidRPr="008027C6" w:rsidTr="0011403C">
        <w:trPr>
          <w:trHeight w:val="840"/>
        </w:trPr>
        <w:tc>
          <w:tcPr>
            <w:tcW w:w="1382" w:type="dxa"/>
            <w:shd w:val="clear" w:color="auto" w:fill="auto"/>
          </w:tcPr>
          <w:p w:rsidR="00697335" w:rsidRPr="008027C6" w:rsidRDefault="00697335" w:rsidP="002A5E7B">
            <w:pPr>
              <w:rPr>
                <w:b/>
                <w:sz w:val="20"/>
                <w:szCs w:val="20"/>
              </w:rPr>
            </w:pPr>
            <w:r w:rsidRPr="008027C6">
              <w:rPr>
                <w:b/>
                <w:sz w:val="20"/>
                <w:szCs w:val="20"/>
              </w:rPr>
              <w:lastRenderedPageBreak/>
              <w:t xml:space="preserve">Geography </w:t>
            </w:r>
          </w:p>
        </w:tc>
        <w:tc>
          <w:tcPr>
            <w:tcW w:w="4709" w:type="dxa"/>
            <w:gridSpan w:val="3"/>
            <w:shd w:val="clear" w:color="auto" w:fill="auto"/>
          </w:tcPr>
          <w:p w:rsidR="00697335" w:rsidRPr="008027C6" w:rsidRDefault="00697335" w:rsidP="0044324A">
            <w:pPr>
              <w:jc w:val="center"/>
              <w:rPr>
                <w:rFonts w:cs="Calibri"/>
                <w:b/>
                <w:sz w:val="20"/>
                <w:szCs w:val="20"/>
                <w:u w:val="single"/>
              </w:rPr>
            </w:pPr>
            <w:r w:rsidRPr="008027C6">
              <w:rPr>
                <w:rFonts w:cs="Calibri"/>
                <w:b/>
                <w:sz w:val="20"/>
                <w:szCs w:val="20"/>
                <w:u w:val="single"/>
              </w:rPr>
              <w:t>Geography- Magical Mapping</w:t>
            </w:r>
          </w:p>
          <w:p w:rsidR="00F55503" w:rsidRPr="008027C6" w:rsidRDefault="00F55503" w:rsidP="0044324A">
            <w:pPr>
              <w:jc w:val="center"/>
              <w:rPr>
                <w:rFonts w:cs="Calibri"/>
                <w:b/>
                <w:sz w:val="20"/>
                <w:szCs w:val="20"/>
                <w:u w:val="single"/>
              </w:rPr>
            </w:pPr>
            <w:r w:rsidRPr="008027C6">
              <w:rPr>
                <w:rFonts w:cs="Calibri"/>
                <w:b/>
                <w:sz w:val="20"/>
                <w:szCs w:val="20"/>
                <w:u w:val="single"/>
              </w:rPr>
              <w:t>Isleham (Own locality)</w:t>
            </w:r>
          </w:p>
          <w:p w:rsidR="00697335" w:rsidRPr="008027C6" w:rsidRDefault="00697335" w:rsidP="0044324A">
            <w:pPr>
              <w:rPr>
                <w:rFonts w:cs="Calibri"/>
                <w:b/>
                <w:sz w:val="20"/>
                <w:szCs w:val="20"/>
                <w:u w:val="single"/>
              </w:rPr>
            </w:pPr>
          </w:p>
          <w:p w:rsidR="002D414A" w:rsidRPr="008027C6" w:rsidRDefault="00697335" w:rsidP="0044324A">
            <w:pPr>
              <w:pStyle w:val="ListParagraph"/>
              <w:numPr>
                <w:ilvl w:val="0"/>
                <w:numId w:val="24"/>
              </w:numPr>
              <w:rPr>
                <w:rFonts w:cs="Arial"/>
                <w:sz w:val="20"/>
                <w:szCs w:val="20"/>
                <w:lang w:eastAsia="en-GB"/>
              </w:rPr>
            </w:pPr>
            <w:r w:rsidRPr="008027C6">
              <w:rPr>
                <w:rFonts w:cs="Arial"/>
                <w:bCs/>
                <w:kern w:val="24"/>
                <w:sz w:val="20"/>
                <w:szCs w:val="20"/>
                <w:lang w:eastAsia="en-GB"/>
              </w:rPr>
              <w:t>Can they name the continents of the world and find them in an atlas?</w:t>
            </w:r>
          </w:p>
          <w:p w:rsidR="002D414A" w:rsidRPr="008027C6" w:rsidRDefault="00697335" w:rsidP="0044324A">
            <w:pPr>
              <w:pStyle w:val="ListParagraph"/>
              <w:numPr>
                <w:ilvl w:val="0"/>
                <w:numId w:val="24"/>
              </w:numPr>
              <w:rPr>
                <w:rFonts w:cs="Arial"/>
                <w:sz w:val="20"/>
                <w:szCs w:val="20"/>
                <w:lang w:eastAsia="en-GB"/>
              </w:rPr>
            </w:pPr>
            <w:r w:rsidRPr="008027C6">
              <w:rPr>
                <w:rFonts w:cs="Arial"/>
                <w:bCs/>
                <w:kern w:val="24"/>
                <w:sz w:val="20"/>
                <w:szCs w:val="20"/>
                <w:lang w:eastAsia="en-GB"/>
              </w:rPr>
              <w:t>Can they name the world’s oceans and find them in an atlas?</w:t>
            </w:r>
          </w:p>
          <w:p w:rsidR="002D414A" w:rsidRPr="008027C6" w:rsidRDefault="00697335" w:rsidP="0044324A">
            <w:pPr>
              <w:pStyle w:val="ListParagraph"/>
              <w:numPr>
                <w:ilvl w:val="0"/>
                <w:numId w:val="24"/>
              </w:numPr>
              <w:rPr>
                <w:rFonts w:cs="Arial"/>
                <w:sz w:val="20"/>
                <w:szCs w:val="20"/>
                <w:lang w:eastAsia="en-GB"/>
              </w:rPr>
            </w:pPr>
            <w:r w:rsidRPr="008027C6">
              <w:rPr>
                <w:rFonts w:cs="Arial"/>
                <w:bCs/>
                <w:kern w:val="24"/>
                <w:sz w:val="20"/>
                <w:szCs w:val="20"/>
                <w:lang w:eastAsia="en-GB"/>
              </w:rPr>
              <w:t>Can they name the main cities of England, Wales, Scotland and Ireland?</w:t>
            </w:r>
          </w:p>
          <w:p w:rsidR="00697335" w:rsidRPr="008027C6" w:rsidRDefault="00697335" w:rsidP="0044324A">
            <w:pPr>
              <w:pStyle w:val="ListParagraph"/>
              <w:numPr>
                <w:ilvl w:val="0"/>
                <w:numId w:val="24"/>
              </w:numPr>
              <w:rPr>
                <w:rFonts w:cs="Arial"/>
                <w:sz w:val="20"/>
                <w:szCs w:val="20"/>
                <w:lang w:eastAsia="en-GB"/>
              </w:rPr>
            </w:pPr>
            <w:r w:rsidRPr="008027C6">
              <w:rPr>
                <w:bCs/>
                <w:kern w:val="24"/>
                <w:sz w:val="20"/>
                <w:szCs w:val="20"/>
                <w:lang w:eastAsia="en-GB"/>
              </w:rPr>
              <w:t>Can you find where they live on a map of the UK?</w:t>
            </w:r>
          </w:p>
          <w:p w:rsidR="00697335" w:rsidRPr="008027C6" w:rsidRDefault="00697335" w:rsidP="002D414A">
            <w:pPr>
              <w:pStyle w:val="ListParagraph"/>
              <w:numPr>
                <w:ilvl w:val="0"/>
                <w:numId w:val="24"/>
              </w:numPr>
              <w:rPr>
                <w:rFonts w:cs="Arial"/>
                <w:sz w:val="20"/>
                <w:szCs w:val="20"/>
                <w:lang w:eastAsia="en-GB"/>
              </w:rPr>
            </w:pPr>
            <w:r w:rsidRPr="008027C6">
              <w:rPr>
                <w:rFonts w:cs="Arial"/>
                <w:bCs/>
                <w:kern w:val="24"/>
                <w:sz w:val="20"/>
                <w:szCs w:val="20"/>
                <w:lang w:eastAsia="en-GB"/>
              </w:rPr>
              <w:t>Can they find out about a locality by using different sources of evidence?</w:t>
            </w:r>
          </w:p>
          <w:p w:rsidR="00697335" w:rsidRPr="008027C6" w:rsidRDefault="00697335" w:rsidP="002D414A">
            <w:pPr>
              <w:pStyle w:val="ListParagraph"/>
              <w:numPr>
                <w:ilvl w:val="0"/>
                <w:numId w:val="24"/>
              </w:numPr>
              <w:rPr>
                <w:rFonts w:cs="Arial"/>
                <w:bCs/>
                <w:kern w:val="24"/>
                <w:sz w:val="20"/>
                <w:szCs w:val="20"/>
                <w:lang w:eastAsia="en-GB"/>
              </w:rPr>
            </w:pPr>
            <w:r w:rsidRPr="008027C6">
              <w:rPr>
                <w:rFonts w:cs="Arial"/>
                <w:bCs/>
                <w:kern w:val="24"/>
                <w:sz w:val="20"/>
                <w:szCs w:val="20"/>
                <w:lang w:eastAsia="en-GB"/>
              </w:rPr>
              <w:t>Can they find out about a locality by asking some good questions to someone else?</w:t>
            </w:r>
          </w:p>
          <w:p w:rsidR="00697335" w:rsidRPr="008027C6" w:rsidRDefault="00697335" w:rsidP="002D414A">
            <w:pPr>
              <w:pStyle w:val="ListParagraph"/>
              <w:numPr>
                <w:ilvl w:val="0"/>
                <w:numId w:val="24"/>
              </w:numPr>
              <w:rPr>
                <w:rFonts w:cs="Arial"/>
                <w:sz w:val="20"/>
                <w:szCs w:val="20"/>
                <w:lang w:eastAsia="en-GB"/>
              </w:rPr>
            </w:pPr>
            <w:r w:rsidRPr="008027C6">
              <w:rPr>
                <w:rFonts w:cs="Arial"/>
                <w:bCs/>
                <w:kern w:val="24"/>
                <w:sz w:val="20"/>
                <w:szCs w:val="20"/>
                <w:lang w:eastAsia="en-GB"/>
              </w:rPr>
              <w:t>Can they describe some physical features of own locality?</w:t>
            </w:r>
          </w:p>
          <w:p w:rsidR="00697335" w:rsidRPr="008027C6" w:rsidRDefault="00697335" w:rsidP="002D414A">
            <w:pPr>
              <w:pStyle w:val="ListParagraph"/>
              <w:numPr>
                <w:ilvl w:val="0"/>
                <w:numId w:val="24"/>
              </w:numPr>
              <w:rPr>
                <w:rFonts w:cs="Arial"/>
                <w:bCs/>
                <w:kern w:val="24"/>
                <w:sz w:val="20"/>
                <w:szCs w:val="20"/>
                <w:lang w:eastAsia="en-GB"/>
              </w:rPr>
            </w:pPr>
            <w:r w:rsidRPr="008027C6">
              <w:rPr>
                <w:rFonts w:cs="Arial"/>
                <w:bCs/>
                <w:kern w:val="24"/>
                <w:sz w:val="20"/>
                <w:szCs w:val="20"/>
                <w:lang w:eastAsia="en-GB"/>
              </w:rPr>
              <w:t>Can they explain what makes a locality special?</w:t>
            </w:r>
          </w:p>
          <w:p w:rsidR="00697335" w:rsidRPr="008027C6" w:rsidRDefault="00697335" w:rsidP="002D414A">
            <w:pPr>
              <w:pStyle w:val="ListParagraph"/>
              <w:numPr>
                <w:ilvl w:val="0"/>
                <w:numId w:val="24"/>
              </w:numPr>
              <w:rPr>
                <w:rFonts w:cs="Arial"/>
                <w:sz w:val="20"/>
                <w:szCs w:val="20"/>
                <w:lang w:eastAsia="en-GB"/>
              </w:rPr>
            </w:pPr>
            <w:r w:rsidRPr="008027C6">
              <w:rPr>
                <w:rFonts w:cs="Arial"/>
                <w:bCs/>
                <w:kern w:val="24"/>
                <w:sz w:val="20"/>
                <w:szCs w:val="20"/>
                <w:lang w:eastAsia="en-GB"/>
              </w:rPr>
              <w:t>Can they describe some human features of own locality, such as the jobs people do?</w:t>
            </w:r>
          </w:p>
          <w:p w:rsidR="00697335" w:rsidRPr="008027C6" w:rsidRDefault="00697335" w:rsidP="002D414A">
            <w:pPr>
              <w:pStyle w:val="ListParagraph"/>
              <w:numPr>
                <w:ilvl w:val="0"/>
                <w:numId w:val="24"/>
              </w:numPr>
              <w:rPr>
                <w:rFonts w:cs="Arial"/>
                <w:sz w:val="20"/>
                <w:szCs w:val="20"/>
                <w:lang w:eastAsia="en-GB"/>
              </w:rPr>
            </w:pPr>
            <w:r w:rsidRPr="008027C6">
              <w:rPr>
                <w:rFonts w:cs="Arial"/>
                <w:bCs/>
                <w:kern w:val="24"/>
                <w:sz w:val="20"/>
                <w:szCs w:val="20"/>
                <w:lang w:eastAsia="en-GB"/>
              </w:rPr>
              <w:t>Do they think that people ever spoil the area? How?</w:t>
            </w:r>
          </w:p>
          <w:p w:rsidR="00697335" w:rsidRPr="008027C6" w:rsidRDefault="00697335" w:rsidP="002D414A">
            <w:pPr>
              <w:pStyle w:val="ListParagraph"/>
              <w:numPr>
                <w:ilvl w:val="0"/>
                <w:numId w:val="24"/>
              </w:numPr>
              <w:rPr>
                <w:rFonts w:cs="Arial"/>
                <w:sz w:val="20"/>
                <w:szCs w:val="20"/>
                <w:lang w:eastAsia="en-GB"/>
              </w:rPr>
            </w:pPr>
            <w:r w:rsidRPr="008027C6">
              <w:rPr>
                <w:rFonts w:cs="Arial"/>
                <w:bCs/>
                <w:kern w:val="24"/>
                <w:sz w:val="20"/>
                <w:szCs w:val="20"/>
                <w:lang w:eastAsia="en-GB"/>
              </w:rPr>
              <w:t>Do they think that people try to make the area better? How?</w:t>
            </w:r>
          </w:p>
          <w:p w:rsidR="00697335" w:rsidRPr="008027C6" w:rsidRDefault="00697335" w:rsidP="002D414A">
            <w:pPr>
              <w:pStyle w:val="ListParagraph"/>
              <w:numPr>
                <w:ilvl w:val="0"/>
                <w:numId w:val="24"/>
              </w:numPr>
              <w:rPr>
                <w:rFonts w:cs="Arial"/>
                <w:bCs/>
                <w:kern w:val="24"/>
                <w:sz w:val="20"/>
                <w:szCs w:val="20"/>
                <w:lang w:eastAsia="en-GB"/>
              </w:rPr>
            </w:pPr>
            <w:r w:rsidRPr="008027C6">
              <w:rPr>
                <w:rFonts w:cs="Arial"/>
                <w:bCs/>
                <w:kern w:val="24"/>
                <w:sz w:val="20"/>
                <w:szCs w:val="20"/>
                <w:lang w:eastAsia="en-GB"/>
              </w:rPr>
              <w:lastRenderedPageBreak/>
              <w:t>Can they explain what facilities a town or village might need?</w:t>
            </w:r>
          </w:p>
          <w:p w:rsidR="00697335" w:rsidRPr="008027C6" w:rsidRDefault="00697335" w:rsidP="002D414A">
            <w:pPr>
              <w:pStyle w:val="ListParagraph"/>
              <w:numPr>
                <w:ilvl w:val="0"/>
                <w:numId w:val="24"/>
              </w:numPr>
              <w:rPr>
                <w:rFonts w:cs="Calibri"/>
                <w:b/>
                <w:sz w:val="20"/>
                <w:szCs w:val="20"/>
                <w:u w:val="single"/>
              </w:rPr>
            </w:pPr>
            <w:r w:rsidRPr="008027C6">
              <w:rPr>
                <w:rFonts w:cs="Arial"/>
                <w:kern w:val="24"/>
                <w:sz w:val="20"/>
                <w:szCs w:val="20"/>
                <w:lang w:eastAsia="en-GB"/>
              </w:rPr>
              <w:t>Can they find the longest and shortest route using a map?</w:t>
            </w:r>
          </w:p>
        </w:tc>
        <w:tc>
          <w:tcPr>
            <w:tcW w:w="4536" w:type="dxa"/>
            <w:gridSpan w:val="2"/>
            <w:shd w:val="clear" w:color="auto" w:fill="auto"/>
          </w:tcPr>
          <w:p w:rsidR="00697335" w:rsidRPr="008027C6" w:rsidRDefault="00697335" w:rsidP="00697335">
            <w:pPr>
              <w:jc w:val="center"/>
              <w:rPr>
                <w:rFonts w:cs="Calibri"/>
                <w:b/>
                <w:sz w:val="20"/>
                <w:szCs w:val="20"/>
                <w:u w:val="single"/>
              </w:rPr>
            </w:pPr>
            <w:r w:rsidRPr="008027C6">
              <w:rPr>
                <w:rFonts w:cs="Calibri"/>
                <w:b/>
                <w:sz w:val="20"/>
                <w:szCs w:val="20"/>
                <w:u w:val="single"/>
              </w:rPr>
              <w:lastRenderedPageBreak/>
              <w:t>Geography- Sensational Safari</w:t>
            </w:r>
          </w:p>
          <w:p w:rsidR="002D414A" w:rsidRPr="008027C6" w:rsidRDefault="002D414A" w:rsidP="00697335">
            <w:pPr>
              <w:jc w:val="center"/>
              <w:rPr>
                <w:rFonts w:cs="Calibri"/>
                <w:b/>
                <w:sz w:val="20"/>
                <w:szCs w:val="20"/>
                <w:u w:val="single"/>
              </w:rPr>
            </w:pPr>
          </w:p>
          <w:p w:rsidR="00697335" w:rsidRPr="008027C6" w:rsidRDefault="002D414A" w:rsidP="002D414A">
            <w:pPr>
              <w:pStyle w:val="ListParagraph"/>
              <w:numPr>
                <w:ilvl w:val="0"/>
                <w:numId w:val="25"/>
              </w:numPr>
              <w:ind w:left="360"/>
              <w:rPr>
                <w:rFonts w:cs="Arial"/>
                <w:sz w:val="20"/>
                <w:szCs w:val="20"/>
                <w:lang w:eastAsia="en-GB"/>
              </w:rPr>
            </w:pPr>
            <w:r w:rsidRPr="008027C6">
              <w:rPr>
                <w:rFonts w:cs="Arial"/>
                <w:bCs/>
                <w:kern w:val="24"/>
                <w:sz w:val="20"/>
                <w:szCs w:val="20"/>
                <w:lang w:eastAsia="en-GB"/>
              </w:rPr>
              <w:t>Can they explain how the jobs people do may be different in different parts of the world?</w:t>
            </w:r>
          </w:p>
          <w:p w:rsidR="00697335" w:rsidRPr="008027C6" w:rsidRDefault="00697335" w:rsidP="002D414A">
            <w:pPr>
              <w:pStyle w:val="ListParagraph"/>
              <w:numPr>
                <w:ilvl w:val="0"/>
                <w:numId w:val="25"/>
              </w:numPr>
              <w:ind w:left="360"/>
              <w:rPr>
                <w:rFonts w:cs="Arial"/>
                <w:sz w:val="20"/>
                <w:szCs w:val="20"/>
                <w:lang w:eastAsia="en-GB"/>
              </w:rPr>
            </w:pPr>
            <w:r w:rsidRPr="008027C6">
              <w:rPr>
                <w:rFonts w:cs="Arial"/>
                <w:bCs/>
                <w:kern w:val="24"/>
                <w:sz w:val="20"/>
                <w:szCs w:val="20"/>
                <w:lang w:eastAsia="en-GB"/>
              </w:rPr>
              <w:t>Can they describe some places which are not near the school?</w:t>
            </w:r>
          </w:p>
          <w:p w:rsidR="00697335" w:rsidRPr="008027C6" w:rsidRDefault="00697335" w:rsidP="002D414A">
            <w:pPr>
              <w:pStyle w:val="ListParagraph"/>
              <w:numPr>
                <w:ilvl w:val="0"/>
                <w:numId w:val="25"/>
              </w:numPr>
              <w:ind w:left="360"/>
              <w:rPr>
                <w:rFonts w:cs="Arial"/>
                <w:sz w:val="20"/>
                <w:szCs w:val="20"/>
                <w:lang w:eastAsia="en-GB"/>
              </w:rPr>
            </w:pPr>
            <w:r w:rsidRPr="008027C6">
              <w:rPr>
                <w:rFonts w:cs="Arial"/>
                <w:bCs/>
                <w:kern w:val="24"/>
                <w:sz w:val="20"/>
                <w:szCs w:val="20"/>
                <w:lang w:eastAsia="en-GB"/>
              </w:rPr>
              <w:t>Can they describe a place outside Europe using geographical words?</w:t>
            </w:r>
          </w:p>
          <w:p w:rsidR="00697335" w:rsidRPr="008027C6" w:rsidRDefault="00697335" w:rsidP="002D414A">
            <w:pPr>
              <w:pStyle w:val="ListParagraph"/>
              <w:numPr>
                <w:ilvl w:val="0"/>
                <w:numId w:val="25"/>
              </w:numPr>
              <w:ind w:left="360"/>
              <w:rPr>
                <w:rFonts w:cs="Arial"/>
                <w:sz w:val="20"/>
                <w:szCs w:val="20"/>
                <w:lang w:eastAsia="en-GB"/>
              </w:rPr>
            </w:pPr>
            <w:r w:rsidRPr="008027C6">
              <w:rPr>
                <w:rFonts w:cs="Arial"/>
                <w:bCs/>
                <w:kern w:val="24"/>
                <w:sz w:val="20"/>
                <w:szCs w:val="20"/>
                <w:lang w:eastAsia="en-GB"/>
              </w:rPr>
              <w:t>Can they describe some of the features associated with an island?</w:t>
            </w:r>
          </w:p>
          <w:p w:rsidR="00697335" w:rsidRPr="008027C6" w:rsidRDefault="00697335" w:rsidP="002D414A">
            <w:pPr>
              <w:pStyle w:val="ListParagraph"/>
              <w:numPr>
                <w:ilvl w:val="0"/>
                <w:numId w:val="25"/>
              </w:numPr>
              <w:ind w:left="360"/>
              <w:rPr>
                <w:rFonts w:cs="Arial"/>
                <w:bCs/>
                <w:kern w:val="24"/>
                <w:sz w:val="20"/>
                <w:szCs w:val="20"/>
                <w:lang w:eastAsia="en-GB"/>
              </w:rPr>
            </w:pPr>
            <w:r w:rsidRPr="008027C6">
              <w:rPr>
                <w:rFonts w:cs="Arial"/>
                <w:bCs/>
                <w:kern w:val="24"/>
                <w:sz w:val="20"/>
                <w:szCs w:val="20"/>
                <w:lang w:eastAsia="en-GB"/>
              </w:rPr>
              <w:t>Can they describe the key features of a place, using words like, beach, coas</w:t>
            </w:r>
            <w:r w:rsidR="000C185B" w:rsidRPr="008027C6">
              <w:rPr>
                <w:rFonts w:cs="Arial"/>
                <w:bCs/>
                <w:kern w:val="24"/>
                <w:sz w:val="20"/>
                <w:szCs w:val="20"/>
                <w:lang w:eastAsia="en-GB"/>
              </w:rPr>
              <w:t>t forest, hill, mountain, ocean</w:t>
            </w:r>
            <w:r w:rsidRPr="008027C6">
              <w:rPr>
                <w:rFonts w:cs="Arial"/>
                <w:bCs/>
                <w:kern w:val="24"/>
                <w:sz w:val="20"/>
                <w:szCs w:val="20"/>
                <w:lang w:eastAsia="en-GB"/>
              </w:rPr>
              <w:t xml:space="preserve"> </w:t>
            </w:r>
            <w:r w:rsidR="000C185B" w:rsidRPr="008027C6">
              <w:rPr>
                <w:rFonts w:cs="Arial"/>
                <w:bCs/>
                <w:kern w:val="24"/>
                <w:sz w:val="20"/>
                <w:szCs w:val="20"/>
                <w:lang w:eastAsia="en-GB"/>
              </w:rPr>
              <w:t>and valley</w:t>
            </w:r>
            <w:r w:rsidRPr="008027C6">
              <w:rPr>
                <w:rFonts w:cs="Arial"/>
                <w:bCs/>
                <w:kern w:val="24"/>
                <w:sz w:val="20"/>
                <w:szCs w:val="20"/>
                <w:lang w:eastAsia="en-GB"/>
              </w:rPr>
              <w:t>?</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explain where Kenya is located in the world and find Kenya on a world map or globe?</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draw a map of Kenya and locate the capital city, some main cities and oceans.</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understand what some aspects of Kenya life is link?</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identify features of a national park and begin to explain the difference to a game reserve?</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lastRenderedPageBreak/>
              <w:t>Can they describe some differences and similarities between Kenya and the UK?</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begin to understand the importance of tourism to Kenya?</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draw a map of Kenya?</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consider the key features of map drawing?</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 xml:space="preserve">Can they identity animals </w:t>
            </w:r>
            <w:r w:rsidR="002D414A" w:rsidRPr="008027C6">
              <w:rPr>
                <w:rFonts w:cs="Calibri"/>
                <w:sz w:val="20"/>
                <w:szCs w:val="20"/>
              </w:rPr>
              <w:t>in</w:t>
            </w:r>
            <w:r w:rsidRPr="008027C6">
              <w:rPr>
                <w:rFonts w:cs="Calibri"/>
                <w:sz w:val="20"/>
                <w:szCs w:val="20"/>
              </w:rPr>
              <w:t xml:space="preserve"> Kenya and explain the concept of ‘endangered species?’</w:t>
            </w:r>
          </w:p>
          <w:p w:rsidR="002D414A"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confidently use compass directions to move around a map?</w:t>
            </w:r>
          </w:p>
          <w:p w:rsidR="00697335" w:rsidRPr="008027C6" w:rsidRDefault="00697335" w:rsidP="002D414A">
            <w:pPr>
              <w:pStyle w:val="ListParagraph"/>
              <w:numPr>
                <w:ilvl w:val="0"/>
                <w:numId w:val="25"/>
              </w:numPr>
              <w:ind w:left="360"/>
              <w:rPr>
                <w:rFonts w:cs="Calibri"/>
                <w:sz w:val="20"/>
                <w:szCs w:val="20"/>
              </w:rPr>
            </w:pPr>
            <w:r w:rsidRPr="008027C6">
              <w:rPr>
                <w:rFonts w:cs="Calibri"/>
                <w:sz w:val="20"/>
                <w:szCs w:val="20"/>
              </w:rPr>
              <w:t>Can they use an atlas/globe to locate accurately places and landmarks in Kenya?</w:t>
            </w:r>
          </w:p>
        </w:tc>
        <w:tc>
          <w:tcPr>
            <w:tcW w:w="4913" w:type="dxa"/>
            <w:gridSpan w:val="2"/>
            <w:shd w:val="clear" w:color="auto" w:fill="auto"/>
          </w:tcPr>
          <w:p w:rsidR="000C185B" w:rsidRPr="008027C6" w:rsidRDefault="00697335" w:rsidP="00697335">
            <w:pPr>
              <w:jc w:val="center"/>
              <w:rPr>
                <w:rFonts w:cs="Calibri"/>
                <w:b/>
                <w:color w:val="000000" w:themeColor="text1"/>
                <w:sz w:val="20"/>
                <w:szCs w:val="20"/>
                <w:u w:val="single"/>
              </w:rPr>
            </w:pPr>
            <w:r w:rsidRPr="008027C6">
              <w:rPr>
                <w:rFonts w:cs="Calibri"/>
                <w:b/>
                <w:color w:val="000000" w:themeColor="text1"/>
                <w:sz w:val="20"/>
                <w:szCs w:val="20"/>
                <w:u w:val="single"/>
              </w:rPr>
              <w:lastRenderedPageBreak/>
              <w:t xml:space="preserve">Geography- </w:t>
            </w:r>
            <w:r w:rsidR="00F55503" w:rsidRPr="008027C6">
              <w:rPr>
                <w:rFonts w:cs="Calibri"/>
                <w:b/>
                <w:color w:val="000000" w:themeColor="text1"/>
                <w:sz w:val="20"/>
                <w:szCs w:val="20"/>
                <w:u w:val="single"/>
              </w:rPr>
              <w:t>Beside the seaside</w:t>
            </w:r>
          </w:p>
          <w:p w:rsidR="00F55503" w:rsidRPr="008027C6" w:rsidRDefault="00F55503" w:rsidP="00697335">
            <w:pPr>
              <w:jc w:val="center"/>
              <w:rPr>
                <w:rFonts w:cs="Calibri"/>
                <w:b/>
                <w:color w:val="000000" w:themeColor="text1"/>
                <w:sz w:val="20"/>
                <w:szCs w:val="20"/>
                <w:u w:val="single"/>
              </w:rPr>
            </w:pPr>
          </w:p>
          <w:p w:rsidR="000C185B" w:rsidRPr="008027C6" w:rsidRDefault="00F55503" w:rsidP="00F55503">
            <w:pPr>
              <w:pStyle w:val="ListParagraph"/>
              <w:numPr>
                <w:ilvl w:val="0"/>
                <w:numId w:val="35"/>
              </w:numPr>
              <w:jc w:val="center"/>
              <w:rPr>
                <w:rFonts w:cs="Calibri"/>
                <w:b/>
                <w:color w:val="000000" w:themeColor="text1"/>
                <w:sz w:val="20"/>
                <w:szCs w:val="20"/>
                <w:u w:val="single"/>
              </w:rPr>
            </w:pPr>
            <w:r w:rsidRPr="008027C6">
              <w:rPr>
                <w:sz w:val="20"/>
                <w:szCs w:val="20"/>
              </w:rPr>
              <w:t>Can they use key words to describe different places, including seaside locations?</w:t>
            </w:r>
          </w:p>
          <w:p w:rsidR="00F55503" w:rsidRPr="008027C6" w:rsidRDefault="00F55503" w:rsidP="00F55503">
            <w:pPr>
              <w:pStyle w:val="ListParagraph"/>
              <w:numPr>
                <w:ilvl w:val="0"/>
                <w:numId w:val="35"/>
              </w:numPr>
              <w:jc w:val="center"/>
              <w:rPr>
                <w:rFonts w:cs="Calibri"/>
                <w:b/>
                <w:color w:val="000000" w:themeColor="text1"/>
                <w:sz w:val="20"/>
                <w:szCs w:val="20"/>
                <w:u w:val="single"/>
              </w:rPr>
            </w:pPr>
            <w:r w:rsidRPr="008027C6">
              <w:rPr>
                <w:sz w:val="20"/>
                <w:szCs w:val="20"/>
              </w:rPr>
              <w:t>Can they locate seaside locations on a UK map?</w:t>
            </w:r>
          </w:p>
          <w:p w:rsidR="00F55503" w:rsidRPr="008027C6" w:rsidRDefault="00F55503" w:rsidP="00F55503">
            <w:pPr>
              <w:pStyle w:val="ListParagraph"/>
              <w:numPr>
                <w:ilvl w:val="0"/>
                <w:numId w:val="35"/>
              </w:numPr>
              <w:jc w:val="center"/>
              <w:rPr>
                <w:rFonts w:cs="Calibri"/>
                <w:b/>
                <w:color w:val="000000" w:themeColor="text1"/>
                <w:sz w:val="20"/>
                <w:szCs w:val="20"/>
                <w:u w:val="single"/>
              </w:rPr>
            </w:pPr>
            <w:r w:rsidRPr="008027C6">
              <w:rPr>
                <w:sz w:val="20"/>
                <w:szCs w:val="20"/>
              </w:rPr>
              <w:t>Can they explain that seaside resorts can be found in the UK and worldwide?</w:t>
            </w:r>
          </w:p>
          <w:p w:rsidR="00F55503" w:rsidRPr="008027C6" w:rsidRDefault="00F55503" w:rsidP="00F55503">
            <w:pPr>
              <w:pStyle w:val="ListParagraph"/>
              <w:numPr>
                <w:ilvl w:val="0"/>
                <w:numId w:val="35"/>
              </w:numPr>
              <w:jc w:val="center"/>
              <w:rPr>
                <w:rFonts w:cs="Arial"/>
                <w:color w:val="000000" w:themeColor="text1"/>
                <w:sz w:val="20"/>
                <w:szCs w:val="20"/>
                <w:lang w:eastAsia="en-GB"/>
              </w:rPr>
            </w:pPr>
            <w:r w:rsidRPr="008027C6">
              <w:rPr>
                <w:sz w:val="20"/>
                <w:szCs w:val="20"/>
              </w:rPr>
              <w:t>Can they explain how an island is different from the mainland and locate some of the main British islands using an atlas?</w:t>
            </w:r>
          </w:p>
          <w:p w:rsidR="00F55503" w:rsidRPr="008027C6" w:rsidRDefault="00F55503" w:rsidP="00F55503">
            <w:pPr>
              <w:pStyle w:val="ListParagraph"/>
              <w:numPr>
                <w:ilvl w:val="0"/>
                <w:numId w:val="35"/>
              </w:numPr>
              <w:jc w:val="center"/>
              <w:rPr>
                <w:rFonts w:cs="Arial"/>
                <w:color w:val="000000" w:themeColor="text1"/>
                <w:sz w:val="20"/>
                <w:szCs w:val="20"/>
                <w:lang w:eastAsia="en-GB"/>
              </w:rPr>
            </w:pPr>
            <w:r w:rsidRPr="008027C6">
              <w:rPr>
                <w:rFonts w:cs="Arial"/>
                <w:color w:val="000000" w:themeColor="text1"/>
                <w:sz w:val="20"/>
                <w:szCs w:val="20"/>
                <w:lang w:eastAsia="en-GB"/>
              </w:rPr>
              <w:t>Can they classify key features of places into physical and human?</w:t>
            </w:r>
          </w:p>
          <w:p w:rsidR="00F55503" w:rsidRPr="008027C6" w:rsidRDefault="00F55503" w:rsidP="00F55503">
            <w:pPr>
              <w:pStyle w:val="ListParagraph"/>
              <w:numPr>
                <w:ilvl w:val="0"/>
                <w:numId w:val="35"/>
              </w:numPr>
              <w:jc w:val="center"/>
              <w:rPr>
                <w:rFonts w:cs="Arial"/>
                <w:color w:val="000000" w:themeColor="text1"/>
                <w:sz w:val="20"/>
                <w:szCs w:val="20"/>
                <w:lang w:eastAsia="en-GB"/>
              </w:rPr>
            </w:pPr>
            <w:r w:rsidRPr="008027C6">
              <w:rPr>
                <w:sz w:val="20"/>
                <w:szCs w:val="20"/>
              </w:rPr>
              <w:t>Can they observe aerial photographs of seaside locations to recognise basic human and physical features?</w:t>
            </w:r>
          </w:p>
          <w:p w:rsidR="00F55503" w:rsidRPr="008027C6" w:rsidRDefault="00F55503" w:rsidP="00F55503">
            <w:pPr>
              <w:pStyle w:val="ListParagraph"/>
              <w:numPr>
                <w:ilvl w:val="0"/>
                <w:numId w:val="35"/>
              </w:numPr>
              <w:jc w:val="center"/>
              <w:rPr>
                <w:rFonts w:cs="Arial"/>
                <w:color w:val="000000" w:themeColor="text1"/>
                <w:sz w:val="20"/>
                <w:szCs w:val="20"/>
                <w:lang w:eastAsia="en-GB"/>
              </w:rPr>
            </w:pPr>
            <w:r w:rsidRPr="008027C6">
              <w:rPr>
                <w:sz w:val="20"/>
                <w:szCs w:val="20"/>
              </w:rPr>
              <w:t>Do they understand that seaside resorts have changed over time and explain some simple features of seaside holidays in the past?</w:t>
            </w:r>
          </w:p>
          <w:p w:rsidR="00F55503" w:rsidRPr="008027C6" w:rsidRDefault="00F55503" w:rsidP="00F55503">
            <w:pPr>
              <w:pStyle w:val="ListParagraph"/>
              <w:numPr>
                <w:ilvl w:val="0"/>
                <w:numId w:val="35"/>
              </w:numPr>
              <w:jc w:val="center"/>
              <w:rPr>
                <w:rFonts w:cs="Arial"/>
                <w:color w:val="000000" w:themeColor="text1"/>
                <w:sz w:val="20"/>
                <w:szCs w:val="20"/>
                <w:lang w:eastAsia="en-GB"/>
              </w:rPr>
            </w:pPr>
            <w:r w:rsidRPr="008027C6">
              <w:rPr>
                <w:sz w:val="20"/>
                <w:szCs w:val="20"/>
              </w:rPr>
              <w:t>Can they locate hot and cold islands of the world and begin to justify the location using knowledge of climate zones/Equator?</w:t>
            </w:r>
          </w:p>
          <w:p w:rsidR="00697335" w:rsidRPr="008027C6" w:rsidRDefault="00697335" w:rsidP="00F55503">
            <w:pPr>
              <w:rPr>
                <w:rFonts w:cs="Calibri"/>
                <w:b/>
                <w:sz w:val="20"/>
                <w:szCs w:val="20"/>
                <w:u w:val="single"/>
              </w:rPr>
            </w:pPr>
          </w:p>
          <w:p w:rsidR="00697335" w:rsidRPr="008027C6" w:rsidRDefault="00697335" w:rsidP="00697335">
            <w:pPr>
              <w:jc w:val="center"/>
              <w:rPr>
                <w:rFonts w:cs="Calibri"/>
                <w:b/>
                <w:sz w:val="20"/>
                <w:szCs w:val="20"/>
                <w:u w:val="single"/>
              </w:rPr>
            </w:pPr>
          </w:p>
        </w:tc>
      </w:tr>
      <w:tr w:rsidR="00B51E72" w:rsidRPr="008027C6" w:rsidTr="00BC4A9D">
        <w:trPr>
          <w:trHeight w:val="313"/>
        </w:trPr>
        <w:tc>
          <w:tcPr>
            <w:tcW w:w="1382" w:type="dxa"/>
            <w:shd w:val="clear" w:color="auto" w:fill="auto"/>
          </w:tcPr>
          <w:p w:rsidR="00DA5B23" w:rsidRPr="008027C6" w:rsidRDefault="00DA5B23" w:rsidP="00D2072C">
            <w:pPr>
              <w:rPr>
                <w:b/>
                <w:sz w:val="20"/>
                <w:szCs w:val="20"/>
              </w:rPr>
            </w:pPr>
            <w:r w:rsidRPr="008027C6">
              <w:rPr>
                <w:b/>
                <w:sz w:val="20"/>
                <w:szCs w:val="20"/>
              </w:rPr>
              <w:lastRenderedPageBreak/>
              <w:t>Music</w:t>
            </w:r>
          </w:p>
        </w:tc>
        <w:tc>
          <w:tcPr>
            <w:tcW w:w="2538" w:type="dxa"/>
            <w:gridSpan w:val="2"/>
            <w:shd w:val="clear" w:color="auto" w:fill="auto"/>
          </w:tcPr>
          <w:p w:rsidR="000E5BE9" w:rsidRPr="008027C6" w:rsidRDefault="000E5BE9" w:rsidP="000E5BE9">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Unit: </w:t>
            </w:r>
            <w:r w:rsidRPr="008027C6">
              <w:rPr>
                <w:rFonts w:ascii="Comic Sans MS" w:hAnsi="Comic Sans MS" w:cs="Arial"/>
                <w:sz w:val="20"/>
                <w:szCs w:val="20"/>
                <w:lang w:val="en"/>
              </w:rPr>
              <w:t>Hands, Feet, Heart</w:t>
            </w:r>
          </w:p>
          <w:p w:rsidR="000E5BE9" w:rsidRPr="008027C6" w:rsidRDefault="000E5BE9" w:rsidP="000E5BE9">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Style: </w:t>
            </w:r>
            <w:r w:rsidRPr="008027C6">
              <w:rPr>
                <w:rFonts w:ascii="Comic Sans MS" w:hAnsi="Comic Sans MS" w:cs="Arial"/>
                <w:sz w:val="20"/>
                <w:szCs w:val="20"/>
                <w:lang w:val="en"/>
              </w:rPr>
              <w:t>South African styles</w:t>
            </w:r>
          </w:p>
          <w:p w:rsidR="000E5BE9" w:rsidRPr="008027C6" w:rsidRDefault="000E5BE9" w:rsidP="000E5BE9">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Topic and cross curricular links: </w:t>
            </w:r>
            <w:r w:rsidRPr="008027C6">
              <w:rPr>
                <w:rFonts w:ascii="Comic Sans MS" w:hAnsi="Comic Sans MS" w:cs="Arial"/>
                <w:sz w:val="20"/>
                <w:szCs w:val="20"/>
                <w:lang w:val="en"/>
              </w:rPr>
              <w:t>South African music and Freedom Songs. Nelson Mandela as a famous and inﬂuential person in our lifetimes. Historical context of musical styles.</w:t>
            </w:r>
          </w:p>
          <w:p w:rsidR="00DA5B23" w:rsidRPr="008027C6" w:rsidRDefault="00DA5B23" w:rsidP="006D634B">
            <w:pPr>
              <w:rPr>
                <w:sz w:val="20"/>
              </w:rPr>
            </w:pPr>
          </w:p>
          <w:p w:rsidR="00DA5B23" w:rsidRPr="008027C6" w:rsidRDefault="00DA5B23" w:rsidP="006D634B"/>
        </w:tc>
        <w:tc>
          <w:tcPr>
            <w:tcW w:w="2171" w:type="dxa"/>
            <w:shd w:val="clear" w:color="auto" w:fill="auto"/>
          </w:tcPr>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lastRenderedPageBreak/>
              <w:t xml:space="preserve">Unit: </w:t>
            </w:r>
            <w:r w:rsidRPr="008027C6">
              <w:rPr>
                <w:rFonts w:ascii="Comic Sans MS" w:hAnsi="Comic Sans MS" w:cs="Arial"/>
                <w:sz w:val="20"/>
                <w:szCs w:val="20"/>
                <w:lang w:val="en"/>
              </w:rPr>
              <w:t>Ho Ho Ho</w:t>
            </w:r>
            <w:r w:rsidR="00DB16A1" w:rsidRPr="008027C6">
              <w:rPr>
                <w:rFonts w:ascii="Comic Sans MS" w:hAnsi="Comic Sans MS" w:cs="Arial"/>
                <w:sz w:val="20"/>
                <w:szCs w:val="20"/>
                <w:lang w:val="en"/>
              </w:rPr>
              <w:t xml:space="preserve"> </w:t>
            </w:r>
          </w:p>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Style: </w:t>
            </w:r>
            <w:r w:rsidRPr="008027C6">
              <w:rPr>
                <w:rFonts w:ascii="Comic Sans MS" w:hAnsi="Comic Sans MS" w:cs="Arial"/>
                <w:sz w:val="20"/>
                <w:szCs w:val="20"/>
                <w:lang w:val="en"/>
              </w:rPr>
              <w:t>Christmas, Big Band, Motown, Elvis, Freedom Songs</w:t>
            </w:r>
          </w:p>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Topic and cross curricular links: </w:t>
            </w:r>
            <w:r w:rsidRPr="008027C6">
              <w:rPr>
                <w:rFonts w:ascii="Comic Sans MS" w:hAnsi="Comic Sans MS" w:cs="Arial"/>
                <w:sz w:val="20"/>
                <w:szCs w:val="20"/>
                <w:lang w:val="en"/>
              </w:rPr>
              <w:t>Christmas. Literacy - Christmas vocabulary. Historical context of musical styles.</w:t>
            </w:r>
          </w:p>
          <w:p w:rsidR="00DA5B23" w:rsidRPr="008027C6" w:rsidRDefault="00DA5B23" w:rsidP="0078529B">
            <w:pPr>
              <w:pStyle w:val="NormalWeb"/>
              <w:shd w:val="clear" w:color="auto" w:fill="FFFFFF"/>
              <w:spacing w:before="0" w:beforeAutospacing="0"/>
              <w:rPr>
                <w:rFonts w:ascii="Comic Sans MS" w:hAnsi="Comic Sans MS"/>
                <w:color w:val="000000" w:themeColor="text1"/>
                <w:sz w:val="20"/>
                <w:szCs w:val="20"/>
              </w:rPr>
            </w:pPr>
          </w:p>
        </w:tc>
        <w:tc>
          <w:tcPr>
            <w:tcW w:w="2268" w:type="dxa"/>
            <w:shd w:val="clear" w:color="auto" w:fill="auto"/>
          </w:tcPr>
          <w:p w:rsidR="000E5BE9" w:rsidRPr="008027C6" w:rsidRDefault="000E5BE9" w:rsidP="000E5BE9">
            <w:pPr>
              <w:rPr>
                <w:sz w:val="20"/>
              </w:rPr>
            </w:pPr>
            <w:r w:rsidRPr="008027C6">
              <w:rPr>
                <w:b/>
                <w:sz w:val="20"/>
              </w:rPr>
              <w:t>Unit</w:t>
            </w:r>
            <w:r w:rsidRPr="008027C6">
              <w:rPr>
                <w:sz w:val="20"/>
              </w:rPr>
              <w:t>: I Wanna Play In A Band</w:t>
            </w:r>
          </w:p>
          <w:p w:rsidR="000E5BE9" w:rsidRPr="008027C6" w:rsidRDefault="000E5BE9" w:rsidP="000E5BE9">
            <w:pPr>
              <w:rPr>
                <w:sz w:val="20"/>
              </w:rPr>
            </w:pPr>
          </w:p>
          <w:p w:rsidR="000E5BE9" w:rsidRPr="008027C6" w:rsidRDefault="000E5BE9" w:rsidP="000E5BE9">
            <w:pPr>
              <w:rPr>
                <w:sz w:val="20"/>
              </w:rPr>
            </w:pPr>
            <w:r w:rsidRPr="008027C6">
              <w:rPr>
                <w:b/>
                <w:sz w:val="20"/>
              </w:rPr>
              <w:t>Style</w:t>
            </w:r>
            <w:r w:rsidRPr="008027C6">
              <w:rPr>
                <w:sz w:val="20"/>
              </w:rPr>
              <w:t>: Rock</w:t>
            </w:r>
          </w:p>
          <w:p w:rsidR="000E5BE9" w:rsidRPr="008027C6" w:rsidRDefault="000E5BE9" w:rsidP="000E5BE9">
            <w:pPr>
              <w:rPr>
                <w:sz w:val="20"/>
              </w:rPr>
            </w:pPr>
            <w:r w:rsidRPr="008027C6">
              <w:rPr>
                <w:sz w:val="20"/>
              </w:rPr>
              <w:t>Topic and cross curricular links: Teamwork, working together. The Beatles. Historical context of musical styles.</w:t>
            </w:r>
          </w:p>
          <w:p w:rsidR="00325167" w:rsidRPr="008027C6" w:rsidRDefault="00325167" w:rsidP="00D2072C">
            <w:pPr>
              <w:jc w:val="center"/>
              <w:rPr>
                <w:color w:val="000000" w:themeColor="text1"/>
                <w:sz w:val="20"/>
                <w:szCs w:val="20"/>
              </w:rPr>
            </w:pPr>
          </w:p>
          <w:p w:rsidR="00DA5B23" w:rsidRPr="008027C6" w:rsidRDefault="00325167" w:rsidP="00D2072C">
            <w:pPr>
              <w:pStyle w:val="NormalWeb"/>
              <w:shd w:val="clear" w:color="auto" w:fill="FFFFFF"/>
              <w:spacing w:before="0" w:beforeAutospacing="0"/>
              <w:rPr>
                <w:rFonts w:ascii="Comic Sans MS" w:hAnsi="Comic Sans MS"/>
                <w:color w:val="000000" w:themeColor="text1"/>
                <w:sz w:val="20"/>
                <w:szCs w:val="20"/>
              </w:rPr>
            </w:pPr>
            <w:r w:rsidRPr="008027C6">
              <w:rPr>
                <w:rFonts w:ascii="Comic Sans MS" w:hAnsi="Comic Sans MS"/>
                <w:color w:val="000000" w:themeColor="text1"/>
                <w:sz w:val="20"/>
                <w:szCs w:val="20"/>
              </w:rPr>
              <w:t xml:space="preserve"> </w:t>
            </w:r>
          </w:p>
        </w:tc>
        <w:tc>
          <w:tcPr>
            <w:tcW w:w="2268" w:type="dxa"/>
            <w:shd w:val="clear" w:color="auto" w:fill="auto"/>
          </w:tcPr>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Unit: </w:t>
            </w:r>
            <w:r w:rsidRPr="008027C6">
              <w:rPr>
                <w:rFonts w:ascii="Comic Sans MS" w:hAnsi="Comic Sans MS" w:cs="Arial"/>
                <w:sz w:val="20"/>
                <w:szCs w:val="20"/>
                <w:lang w:val="en"/>
              </w:rPr>
              <w:t>Zootime</w:t>
            </w:r>
          </w:p>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Style: </w:t>
            </w:r>
            <w:r w:rsidRPr="008027C6">
              <w:rPr>
                <w:rFonts w:ascii="Comic Sans MS" w:hAnsi="Comic Sans MS" w:cs="Arial"/>
                <w:sz w:val="20"/>
                <w:szCs w:val="20"/>
                <w:lang w:val="en"/>
              </w:rPr>
              <w:t>Reggae</w:t>
            </w:r>
          </w:p>
          <w:p w:rsidR="00DA5B23" w:rsidRPr="008027C6" w:rsidRDefault="0078529B" w:rsidP="001E135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Topic and cross curricular links: </w:t>
            </w:r>
            <w:r w:rsidRPr="008027C6">
              <w:rPr>
                <w:rFonts w:ascii="Comic Sans MS" w:hAnsi="Comic Sans MS" w:cs="Arial"/>
                <w:sz w:val="20"/>
                <w:szCs w:val="20"/>
                <w:lang w:val="en"/>
              </w:rPr>
              <w:t>Animals, poetry and the historical context of musical styles.</w:t>
            </w:r>
          </w:p>
        </w:tc>
        <w:tc>
          <w:tcPr>
            <w:tcW w:w="2409" w:type="dxa"/>
            <w:shd w:val="clear" w:color="auto" w:fill="auto"/>
          </w:tcPr>
          <w:p w:rsidR="00DA5B23" w:rsidRPr="008027C6" w:rsidRDefault="0078529B" w:rsidP="00D2072C">
            <w:pPr>
              <w:jc w:val="center"/>
              <w:rPr>
                <w:rFonts w:cs="Arial"/>
                <w:sz w:val="20"/>
                <w:szCs w:val="20"/>
                <w:lang w:val="en"/>
              </w:rPr>
            </w:pPr>
            <w:r w:rsidRPr="008027C6">
              <w:rPr>
                <w:rStyle w:val="Strong"/>
                <w:rFonts w:cs="Arial"/>
                <w:sz w:val="20"/>
                <w:szCs w:val="20"/>
                <w:lang w:val="en"/>
              </w:rPr>
              <w:t xml:space="preserve">Unit: </w:t>
            </w:r>
            <w:r w:rsidRPr="008027C6">
              <w:rPr>
                <w:rFonts w:cs="Arial"/>
                <w:sz w:val="20"/>
                <w:szCs w:val="20"/>
                <w:lang w:val="en"/>
              </w:rPr>
              <w:t>Friendship Song</w:t>
            </w:r>
          </w:p>
          <w:p w:rsidR="000E5BE9" w:rsidRPr="008027C6" w:rsidRDefault="000E5BE9" w:rsidP="00D2072C">
            <w:pPr>
              <w:jc w:val="center"/>
              <w:rPr>
                <w:rFonts w:cs="Arial"/>
                <w:sz w:val="20"/>
                <w:szCs w:val="20"/>
                <w:lang w:val="en"/>
              </w:rPr>
            </w:pPr>
          </w:p>
          <w:p w:rsidR="000E5BE9" w:rsidRPr="008027C6" w:rsidRDefault="000E5BE9" w:rsidP="000E5BE9">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Style: </w:t>
            </w:r>
            <w:r w:rsidRPr="008027C6">
              <w:rPr>
                <w:rFonts w:ascii="Comic Sans MS" w:hAnsi="Comic Sans MS" w:cs="Arial"/>
                <w:sz w:val="20"/>
                <w:szCs w:val="20"/>
                <w:lang w:val="en"/>
              </w:rPr>
              <w:t>Pop</w:t>
            </w:r>
          </w:p>
          <w:p w:rsidR="000E5BE9" w:rsidRPr="008027C6" w:rsidRDefault="000E5BE9" w:rsidP="001E135B">
            <w:pPr>
              <w:jc w:val="center"/>
              <w:rPr>
                <w:color w:val="000000" w:themeColor="text1"/>
                <w:sz w:val="20"/>
                <w:szCs w:val="20"/>
              </w:rPr>
            </w:pPr>
            <w:r w:rsidRPr="008027C6">
              <w:rPr>
                <w:rStyle w:val="Strong"/>
                <w:rFonts w:cs="Arial"/>
                <w:sz w:val="20"/>
                <w:szCs w:val="20"/>
                <w:lang w:val="en"/>
              </w:rPr>
              <w:t xml:space="preserve">Topic and cross curricular links:  </w:t>
            </w:r>
            <w:r w:rsidR="001E135B" w:rsidRPr="008027C6">
              <w:rPr>
                <w:sz w:val="20"/>
                <w:szCs w:val="20"/>
              </w:rPr>
              <w:t xml:space="preserve"> Friendship and being kind to one another.</w:t>
            </w:r>
          </w:p>
        </w:tc>
        <w:tc>
          <w:tcPr>
            <w:tcW w:w="2504" w:type="dxa"/>
            <w:shd w:val="clear" w:color="auto" w:fill="auto"/>
          </w:tcPr>
          <w:p w:rsidR="0078529B" w:rsidRPr="008027C6" w:rsidRDefault="0078529B" w:rsidP="0078529B">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Unit: </w:t>
            </w:r>
            <w:r w:rsidRPr="008027C6">
              <w:rPr>
                <w:rFonts w:ascii="Comic Sans MS" w:hAnsi="Comic Sans MS" w:cs="Arial"/>
                <w:sz w:val="20"/>
                <w:szCs w:val="20"/>
                <w:lang w:val="en"/>
              </w:rPr>
              <w:t>Reﬂect, Rewind and Replay</w:t>
            </w:r>
          </w:p>
          <w:p w:rsidR="00F20C26" w:rsidRPr="008027C6" w:rsidRDefault="0078529B" w:rsidP="00F20C26">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Style: </w:t>
            </w:r>
            <w:r w:rsidRPr="008027C6">
              <w:rPr>
                <w:rFonts w:ascii="Comic Sans MS" w:hAnsi="Comic Sans MS" w:cs="Arial"/>
                <w:sz w:val="20"/>
                <w:szCs w:val="20"/>
                <w:lang w:val="en"/>
              </w:rPr>
              <w:t>Western Cl</w:t>
            </w:r>
            <w:r w:rsidR="00F20C26" w:rsidRPr="008027C6">
              <w:rPr>
                <w:rFonts w:ascii="Comic Sans MS" w:hAnsi="Comic Sans MS" w:cs="Arial"/>
                <w:sz w:val="20"/>
                <w:szCs w:val="20"/>
                <w:lang w:val="en"/>
              </w:rPr>
              <w:t>assical Music and your choice fr</w:t>
            </w:r>
            <w:r w:rsidRPr="008027C6">
              <w:rPr>
                <w:rFonts w:ascii="Comic Sans MS" w:hAnsi="Comic Sans MS" w:cs="Arial"/>
                <w:sz w:val="20"/>
                <w:szCs w:val="20"/>
                <w:lang w:val="en"/>
              </w:rPr>
              <w:t>om Year 2</w:t>
            </w:r>
          </w:p>
          <w:p w:rsidR="0078529B" w:rsidRPr="008027C6" w:rsidRDefault="0078529B" w:rsidP="00F20C26">
            <w:pPr>
              <w:pStyle w:val="NormalWeb"/>
              <w:shd w:val="clear" w:color="auto" w:fill="FFFFFF"/>
              <w:jc w:val="center"/>
              <w:rPr>
                <w:rFonts w:ascii="Comic Sans MS" w:hAnsi="Comic Sans MS" w:cs="Arial"/>
                <w:sz w:val="20"/>
                <w:szCs w:val="20"/>
                <w:lang w:val="en"/>
              </w:rPr>
            </w:pPr>
            <w:r w:rsidRPr="008027C6">
              <w:rPr>
                <w:rStyle w:val="Strong"/>
                <w:rFonts w:ascii="Comic Sans MS" w:hAnsi="Comic Sans MS" w:cs="Arial"/>
                <w:sz w:val="20"/>
                <w:szCs w:val="20"/>
                <w:lang w:val="en"/>
              </w:rPr>
              <w:t xml:space="preserve">Topic and cross curricular links: </w:t>
            </w:r>
            <w:r w:rsidRPr="008027C6">
              <w:rPr>
                <w:rFonts w:ascii="Comic Sans MS" w:hAnsi="Comic Sans MS" w:cs="Arial"/>
                <w:sz w:val="20"/>
                <w:szCs w:val="20"/>
                <w:lang w:val="en"/>
              </w:rPr>
              <w:t xml:space="preserve">Think about the history of music in context, listen to some Western Classical music and place the music from the units you have worked through, in their correct time and space. Consolidate the </w:t>
            </w:r>
            <w:r w:rsidRPr="008027C6">
              <w:rPr>
                <w:rFonts w:ascii="Comic Sans MS" w:hAnsi="Comic Sans MS" w:cs="Arial"/>
                <w:sz w:val="20"/>
                <w:szCs w:val="20"/>
                <w:lang w:val="en"/>
              </w:rPr>
              <w:lastRenderedPageBreak/>
              <w:t>foundations of the language of music.</w:t>
            </w:r>
          </w:p>
          <w:p w:rsidR="00DA5B23" w:rsidRPr="008027C6" w:rsidRDefault="004D174F" w:rsidP="00246F92">
            <w:pPr>
              <w:pStyle w:val="NormalWeb"/>
              <w:shd w:val="clear" w:color="auto" w:fill="FFFFFF"/>
              <w:jc w:val="center"/>
              <w:rPr>
                <w:rFonts w:ascii="Comic Sans MS" w:hAnsi="Comic Sans MS" w:cs="Arial"/>
                <w:sz w:val="20"/>
                <w:szCs w:val="20"/>
                <w:lang w:val="en"/>
              </w:rPr>
            </w:pPr>
            <w:r w:rsidRPr="008027C6">
              <w:rPr>
                <w:rFonts w:ascii="Comic Sans MS" w:hAnsi="Comic Sans MS" w:cs="Arial"/>
                <w:sz w:val="20"/>
                <w:szCs w:val="20"/>
                <w:lang w:val="en"/>
              </w:rPr>
              <w:t>RECORDERS</w:t>
            </w:r>
          </w:p>
        </w:tc>
      </w:tr>
      <w:tr w:rsidR="0078529B" w:rsidRPr="008027C6" w:rsidTr="00BC4A9D">
        <w:trPr>
          <w:trHeight w:val="581"/>
        </w:trPr>
        <w:tc>
          <w:tcPr>
            <w:tcW w:w="1382" w:type="dxa"/>
            <w:tcBorders>
              <w:bottom w:val="single" w:sz="4" w:space="0" w:color="auto"/>
            </w:tcBorders>
          </w:tcPr>
          <w:p w:rsidR="0078529B" w:rsidRPr="008027C6" w:rsidRDefault="0078529B" w:rsidP="0078529B">
            <w:pPr>
              <w:rPr>
                <w:b/>
                <w:sz w:val="20"/>
                <w:szCs w:val="20"/>
              </w:rPr>
            </w:pPr>
            <w:r w:rsidRPr="008027C6">
              <w:rPr>
                <w:b/>
                <w:sz w:val="20"/>
                <w:szCs w:val="20"/>
              </w:rPr>
              <w:lastRenderedPageBreak/>
              <w:t>PE</w:t>
            </w:r>
          </w:p>
        </w:tc>
        <w:tc>
          <w:tcPr>
            <w:tcW w:w="2538" w:type="dxa"/>
            <w:gridSpan w:val="2"/>
            <w:tcBorders>
              <w:bottom w:val="single" w:sz="4" w:space="0" w:color="auto"/>
            </w:tcBorders>
          </w:tcPr>
          <w:p w:rsidR="0078529B" w:rsidRPr="008027C6" w:rsidRDefault="0078529B" w:rsidP="0078529B">
            <w:pPr>
              <w:ind w:left="72"/>
              <w:jc w:val="center"/>
              <w:textAlignment w:val="baseline"/>
              <w:rPr>
                <w:color w:val="000000"/>
                <w:sz w:val="20"/>
                <w:szCs w:val="20"/>
              </w:rPr>
            </w:pPr>
            <w:r w:rsidRPr="008027C6">
              <w:rPr>
                <w:color w:val="000000"/>
                <w:sz w:val="20"/>
                <w:szCs w:val="20"/>
              </w:rPr>
              <w:t xml:space="preserve">1 </w:t>
            </w:r>
            <w:r w:rsidR="000C185B" w:rsidRPr="008027C6">
              <w:rPr>
                <w:color w:val="000000"/>
                <w:sz w:val="20"/>
                <w:szCs w:val="20"/>
              </w:rPr>
              <w:t>–</w:t>
            </w:r>
            <w:r w:rsidRPr="008027C6">
              <w:rPr>
                <w:color w:val="000000"/>
                <w:sz w:val="20"/>
                <w:szCs w:val="20"/>
              </w:rPr>
              <w:t xml:space="preserve"> </w:t>
            </w:r>
            <w:r w:rsidR="0002022A" w:rsidRPr="008027C6">
              <w:rPr>
                <w:color w:val="000000"/>
                <w:sz w:val="20"/>
                <w:szCs w:val="20"/>
              </w:rPr>
              <w:t>Swimming</w:t>
            </w:r>
            <w:r w:rsidR="000C185B" w:rsidRPr="008027C6">
              <w:rPr>
                <w:color w:val="000000"/>
                <w:sz w:val="20"/>
                <w:szCs w:val="20"/>
              </w:rPr>
              <w:t xml:space="preserve"> </w:t>
            </w:r>
          </w:p>
          <w:p w:rsidR="0078529B" w:rsidRPr="008027C6" w:rsidRDefault="0078529B" w:rsidP="0078529B">
            <w:pPr>
              <w:ind w:left="72"/>
              <w:jc w:val="center"/>
              <w:textAlignment w:val="baseline"/>
              <w:rPr>
                <w:color w:val="000000"/>
                <w:sz w:val="20"/>
                <w:szCs w:val="20"/>
                <w:lang w:val="en-US"/>
              </w:rPr>
            </w:pPr>
          </w:p>
          <w:p w:rsidR="00B52A7E" w:rsidRPr="008027C6" w:rsidRDefault="0078529B" w:rsidP="00B52A7E">
            <w:pPr>
              <w:ind w:left="144" w:right="288"/>
              <w:jc w:val="center"/>
              <w:textAlignment w:val="baseline"/>
              <w:rPr>
                <w:color w:val="000000"/>
                <w:sz w:val="20"/>
                <w:szCs w:val="20"/>
                <w:lang w:val="en-US"/>
              </w:rPr>
            </w:pPr>
            <w:r w:rsidRPr="008027C6">
              <w:rPr>
                <w:color w:val="000000"/>
                <w:spacing w:val="8"/>
                <w:sz w:val="20"/>
                <w:szCs w:val="20"/>
              </w:rPr>
              <w:t xml:space="preserve">2 – </w:t>
            </w:r>
            <w:r w:rsidR="00B52A7E" w:rsidRPr="008027C6">
              <w:rPr>
                <w:color w:val="000000"/>
                <w:sz w:val="20"/>
                <w:szCs w:val="20"/>
              </w:rPr>
              <w:t xml:space="preserve"> Dance</w:t>
            </w:r>
            <w:r w:rsidR="00B52A7E" w:rsidRPr="008027C6">
              <w:rPr>
                <w:color w:val="000000"/>
                <w:sz w:val="20"/>
                <w:szCs w:val="20"/>
                <w:lang w:val="en-US"/>
              </w:rPr>
              <w:t xml:space="preserve"> </w:t>
            </w:r>
          </w:p>
          <w:p w:rsidR="00B52A7E" w:rsidRPr="008027C6" w:rsidRDefault="00B52A7E" w:rsidP="00B52A7E">
            <w:pPr>
              <w:ind w:left="144" w:right="288"/>
              <w:jc w:val="center"/>
              <w:textAlignment w:val="baseline"/>
              <w:rPr>
                <w:color w:val="000000"/>
                <w:sz w:val="20"/>
                <w:szCs w:val="20"/>
                <w:lang w:val="en-US"/>
              </w:rPr>
            </w:pPr>
            <w:r w:rsidRPr="008027C6">
              <w:rPr>
                <w:color w:val="000000"/>
                <w:sz w:val="20"/>
                <w:szCs w:val="20"/>
                <w:lang w:val="en-US"/>
              </w:rPr>
              <w:t>Magical friendships</w:t>
            </w:r>
            <w:r w:rsidR="00DB16A1" w:rsidRPr="008027C6">
              <w:rPr>
                <w:color w:val="000000"/>
                <w:sz w:val="20"/>
                <w:szCs w:val="20"/>
                <w:lang w:val="en-US"/>
              </w:rPr>
              <w:t xml:space="preserve"> </w:t>
            </w:r>
          </w:p>
          <w:p w:rsidR="0078529B" w:rsidRPr="008027C6" w:rsidRDefault="0078529B" w:rsidP="0078529B">
            <w:pPr>
              <w:ind w:left="144"/>
              <w:jc w:val="center"/>
              <w:textAlignment w:val="baseline"/>
              <w:rPr>
                <w:color w:val="000000"/>
                <w:spacing w:val="8"/>
                <w:sz w:val="20"/>
                <w:szCs w:val="20"/>
                <w:lang w:val="en-US"/>
              </w:rPr>
            </w:pPr>
          </w:p>
        </w:tc>
        <w:tc>
          <w:tcPr>
            <w:tcW w:w="2171" w:type="dxa"/>
            <w:tcBorders>
              <w:bottom w:val="single" w:sz="4" w:space="0" w:color="auto"/>
            </w:tcBorders>
          </w:tcPr>
          <w:p w:rsidR="0078529B" w:rsidRPr="008027C6" w:rsidRDefault="0078529B" w:rsidP="0078529B">
            <w:pPr>
              <w:ind w:left="144"/>
              <w:jc w:val="center"/>
              <w:textAlignment w:val="baseline"/>
              <w:rPr>
                <w:color w:val="000000"/>
                <w:sz w:val="20"/>
                <w:szCs w:val="20"/>
                <w:lang w:val="en-US"/>
              </w:rPr>
            </w:pPr>
            <w:r w:rsidRPr="008027C6">
              <w:rPr>
                <w:color w:val="000000"/>
                <w:sz w:val="20"/>
                <w:szCs w:val="20"/>
              </w:rPr>
              <w:t>1 -  Gym</w:t>
            </w:r>
          </w:p>
          <w:p w:rsidR="0078529B" w:rsidRPr="008027C6" w:rsidRDefault="0078529B" w:rsidP="0078529B">
            <w:pPr>
              <w:ind w:left="144"/>
              <w:jc w:val="center"/>
              <w:textAlignment w:val="baseline"/>
              <w:rPr>
                <w:color w:val="000000"/>
                <w:sz w:val="20"/>
                <w:szCs w:val="20"/>
              </w:rPr>
            </w:pPr>
            <w:r w:rsidRPr="008027C6">
              <w:rPr>
                <w:color w:val="000000"/>
                <w:sz w:val="20"/>
                <w:szCs w:val="20"/>
              </w:rPr>
              <w:t>Ball, Wall &amp; Tall</w:t>
            </w:r>
          </w:p>
          <w:p w:rsidR="0078529B" w:rsidRPr="008027C6" w:rsidRDefault="0078529B" w:rsidP="0078529B">
            <w:pPr>
              <w:ind w:left="114"/>
              <w:jc w:val="center"/>
              <w:textAlignment w:val="baseline"/>
              <w:rPr>
                <w:color w:val="000000"/>
                <w:sz w:val="20"/>
                <w:szCs w:val="20"/>
                <w:lang w:val="en-US"/>
              </w:rPr>
            </w:pPr>
          </w:p>
          <w:p w:rsidR="0078529B" w:rsidRPr="008027C6" w:rsidRDefault="0078529B" w:rsidP="00B52A7E">
            <w:pPr>
              <w:ind w:left="144"/>
              <w:jc w:val="center"/>
              <w:textAlignment w:val="baseline"/>
              <w:rPr>
                <w:color w:val="000000"/>
                <w:sz w:val="20"/>
                <w:szCs w:val="20"/>
                <w:lang w:val="en-US"/>
              </w:rPr>
            </w:pPr>
            <w:r w:rsidRPr="008027C6">
              <w:rPr>
                <w:color w:val="000000"/>
                <w:sz w:val="20"/>
                <w:szCs w:val="20"/>
              </w:rPr>
              <w:t xml:space="preserve">2 - </w:t>
            </w:r>
            <w:r w:rsidR="00B52A7E" w:rsidRPr="008027C6">
              <w:rPr>
                <w:color w:val="000000"/>
                <w:spacing w:val="8"/>
                <w:sz w:val="20"/>
                <w:szCs w:val="20"/>
              </w:rPr>
              <w:t xml:space="preserve"> Playground games</w:t>
            </w:r>
          </w:p>
        </w:tc>
        <w:tc>
          <w:tcPr>
            <w:tcW w:w="2268" w:type="dxa"/>
            <w:tcBorders>
              <w:bottom w:val="single" w:sz="4" w:space="0" w:color="auto"/>
            </w:tcBorders>
          </w:tcPr>
          <w:p w:rsidR="0078529B" w:rsidRPr="008027C6" w:rsidRDefault="0078529B" w:rsidP="00B52A7E">
            <w:pPr>
              <w:ind w:left="144" w:right="288"/>
              <w:jc w:val="center"/>
              <w:textAlignment w:val="baseline"/>
              <w:rPr>
                <w:color w:val="000000"/>
                <w:sz w:val="20"/>
                <w:szCs w:val="20"/>
                <w:lang w:val="en-US"/>
              </w:rPr>
            </w:pPr>
            <w:r w:rsidRPr="008027C6">
              <w:rPr>
                <w:color w:val="000000"/>
                <w:sz w:val="20"/>
                <w:szCs w:val="20"/>
              </w:rPr>
              <w:t xml:space="preserve">1 – </w:t>
            </w:r>
            <w:r w:rsidR="00B52A7E" w:rsidRPr="008027C6">
              <w:rPr>
                <w:color w:val="000000"/>
                <w:sz w:val="20"/>
                <w:szCs w:val="20"/>
              </w:rPr>
              <w:t xml:space="preserve"> Dance </w:t>
            </w:r>
            <w:r w:rsidR="00B52A7E" w:rsidRPr="008027C6">
              <w:rPr>
                <w:color w:val="000000"/>
                <w:sz w:val="20"/>
                <w:szCs w:val="20"/>
              </w:rPr>
              <w:br/>
            </w:r>
            <w:r w:rsidR="00B52A7E" w:rsidRPr="008027C6">
              <w:rPr>
                <w:color w:val="000000"/>
                <w:spacing w:val="8"/>
                <w:sz w:val="20"/>
                <w:szCs w:val="20"/>
              </w:rPr>
              <w:t xml:space="preserve"> Fire of London </w:t>
            </w:r>
            <w:r w:rsidR="00B52A7E" w:rsidRPr="008027C6">
              <w:rPr>
                <w:color w:val="000000"/>
                <w:sz w:val="20"/>
                <w:szCs w:val="20"/>
              </w:rPr>
              <w:t xml:space="preserve"> </w:t>
            </w:r>
          </w:p>
          <w:p w:rsidR="0078529B" w:rsidRPr="008027C6" w:rsidRDefault="0078529B" w:rsidP="0078529B">
            <w:pPr>
              <w:ind w:left="144" w:right="288"/>
              <w:jc w:val="center"/>
              <w:textAlignment w:val="baseline"/>
              <w:rPr>
                <w:color w:val="000000"/>
                <w:sz w:val="20"/>
                <w:szCs w:val="20"/>
                <w:lang w:val="en-US"/>
              </w:rPr>
            </w:pPr>
          </w:p>
          <w:p w:rsidR="0078529B" w:rsidRPr="008027C6" w:rsidRDefault="0078529B" w:rsidP="0078529B">
            <w:pPr>
              <w:ind w:left="144" w:right="288"/>
              <w:jc w:val="center"/>
              <w:textAlignment w:val="baseline"/>
              <w:rPr>
                <w:color w:val="000000"/>
                <w:sz w:val="20"/>
                <w:szCs w:val="20"/>
                <w:lang w:val="en-US"/>
              </w:rPr>
            </w:pPr>
            <w:r w:rsidRPr="008027C6">
              <w:rPr>
                <w:color w:val="000000"/>
                <w:sz w:val="20"/>
                <w:szCs w:val="20"/>
              </w:rPr>
              <w:t>2 - Games</w:t>
            </w:r>
            <w:r w:rsidRPr="008027C6">
              <w:rPr>
                <w:color w:val="000000"/>
                <w:sz w:val="20"/>
                <w:szCs w:val="20"/>
              </w:rPr>
              <w:br/>
              <w:t>Fundamentals 1</w:t>
            </w:r>
          </w:p>
        </w:tc>
        <w:tc>
          <w:tcPr>
            <w:tcW w:w="2268" w:type="dxa"/>
            <w:tcBorders>
              <w:bottom w:val="single" w:sz="4" w:space="0" w:color="auto"/>
            </w:tcBorders>
          </w:tcPr>
          <w:p w:rsidR="0078529B" w:rsidRPr="008027C6" w:rsidRDefault="0078529B" w:rsidP="0078529B">
            <w:pPr>
              <w:ind w:left="144"/>
              <w:jc w:val="center"/>
              <w:textAlignment w:val="baseline"/>
              <w:rPr>
                <w:color w:val="000000"/>
                <w:sz w:val="20"/>
                <w:szCs w:val="20"/>
              </w:rPr>
            </w:pPr>
            <w:r w:rsidRPr="008027C6">
              <w:rPr>
                <w:color w:val="000000"/>
                <w:sz w:val="20"/>
                <w:szCs w:val="20"/>
              </w:rPr>
              <w:t>1 – games fundamentals 2</w:t>
            </w:r>
          </w:p>
          <w:p w:rsidR="0078529B" w:rsidRPr="008027C6" w:rsidRDefault="0078529B" w:rsidP="0078529B">
            <w:pPr>
              <w:ind w:left="144"/>
              <w:jc w:val="center"/>
              <w:textAlignment w:val="baseline"/>
              <w:rPr>
                <w:color w:val="000000"/>
                <w:sz w:val="20"/>
                <w:szCs w:val="20"/>
              </w:rPr>
            </w:pPr>
          </w:p>
          <w:p w:rsidR="0078529B" w:rsidRPr="008027C6" w:rsidRDefault="0078529B" w:rsidP="0078529B">
            <w:pPr>
              <w:ind w:left="114"/>
              <w:jc w:val="center"/>
              <w:textAlignment w:val="baseline"/>
              <w:rPr>
                <w:color w:val="000000"/>
                <w:sz w:val="20"/>
                <w:szCs w:val="20"/>
              </w:rPr>
            </w:pPr>
            <w:r w:rsidRPr="008027C6">
              <w:rPr>
                <w:color w:val="000000"/>
                <w:sz w:val="20"/>
                <w:szCs w:val="20"/>
              </w:rPr>
              <w:t>2 –</w:t>
            </w:r>
            <w:r w:rsidRPr="008027C6">
              <w:rPr>
                <w:color w:val="000000"/>
                <w:spacing w:val="8"/>
                <w:sz w:val="20"/>
                <w:szCs w:val="20"/>
              </w:rPr>
              <w:t xml:space="preserve"> Points of Contact</w:t>
            </w:r>
          </w:p>
          <w:p w:rsidR="0078529B" w:rsidRPr="008027C6" w:rsidRDefault="0078529B" w:rsidP="0078529B">
            <w:pPr>
              <w:ind w:left="81"/>
              <w:jc w:val="center"/>
              <w:textAlignment w:val="baseline"/>
              <w:rPr>
                <w:color w:val="000000"/>
                <w:sz w:val="20"/>
                <w:szCs w:val="20"/>
                <w:lang w:val="en-US"/>
              </w:rPr>
            </w:pPr>
          </w:p>
        </w:tc>
        <w:tc>
          <w:tcPr>
            <w:tcW w:w="2409" w:type="dxa"/>
            <w:tcBorders>
              <w:bottom w:val="single" w:sz="4" w:space="0" w:color="auto"/>
            </w:tcBorders>
          </w:tcPr>
          <w:p w:rsidR="0078529B" w:rsidRPr="008027C6" w:rsidRDefault="0078529B" w:rsidP="0078529B">
            <w:pPr>
              <w:ind w:left="144"/>
              <w:jc w:val="center"/>
              <w:textAlignment w:val="baseline"/>
              <w:rPr>
                <w:color w:val="000000"/>
                <w:sz w:val="20"/>
                <w:szCs w:val="20"/>
                <w:lang w:val="en-US"/>
              </w:rPr>
            </w:pPr>
            <w:r w:rsidRPr="008027C6">
              <w:rPr>
                <w:color w:val="000000"/>
                <w:sz w:val="20"/>
                <w:szCs w:val="20"/>
              </w:rPr>
              <w:t>1 – mini Olympics**</w:t>
            </w:r>
          </w:p>
          <w:p w:rsidR="0078529B" w:rsidRPr="008027C6" w:rsidRDefault="0078529B" w:rsidP="0078529B">
            <w:pPr>
              <w:ind w:left="144"/>
              <w:jc w:val="center"/>
              <w:textAlignment w:val="baseline"/>
              <w:rPr>
                <w:color w:val="000000"/>
                <w:sz w:val="20"/>
                <w:szCs w:val="20"/>
              </w:rPr>
            </w:pPr>
          </w:p>
          <w:p w:rsidR="00F53999" w:rsidRPr="008027C6" w:rsidRDefault="00F53999" w:rsidP="00F53999">
            <w:pPr>
              <w:ind w:left="144"/>
              <w:textAlignment w:val="baseline"/>
              <w:rPr>
                <w:color w:val="000000"/>
                <w:sz w:val="20"/>
                <w:szCs w:val="20"/>
              </w:rPr>
            </w:pPr>
          </w:p>
          <w:p w:rsidR="0078529B" w:rsidRPr="008027C6" w:rsidRDefault="0078529B" w:rsidP="0078529B">
            <w:pPr>
              <w:ind w:left="144"/>
              <w:jc w:val="center"/>
              <w:textAlignment w:val="baseline"/>
              <w:rPr>
                <w:color w:val="000000"/>
                <w:sz w:val="20"/>
                <w:szCs w:val="20"/>
                <w:lang w:val="en-US"/>
              </w:rPr>
            </w:pPr>
            <w:r w:rsidRPr="008027C6">
              <w:rPr>
                <w:color w:val="000000"/>
                <w:sz w:val="20"/>
                <w:szCs w:val="20"/>
              </w:rPr>
              <w:t>2 – Swimming</w:t>
            </w:r>
          </w:p>
          <w:p w:rsidR="0078529B" w:rsidRPr="008027C6" w:rsidRDefault="0078529B" w:rsidP="0078529B">
            <w:pPr>
              <w:ind w:left="144"/>
              <w:jc w:val="center"/>
              <w:textAlignment w:val="baseline"/>
              <w:rPr>
                <w:color w:val="000000"/>
                <w:sz w:val="20"/>
                <w:szCs w:val="20"/>
                <w:lang w:val="en-US"/>
              </w:rPr>
            </w:pPr>
          </w:p>
        </w:tc>
        <w:tc>
          <w:tcPr>
            <w:tcW w:w="2504" w:type="dxa"/>
            <w:tcBorders>
              <w:bottom w:val="single" w:sz="4" w:space="0" w:color="auto"/>
            </w:tcBorders>
          </w:tcPr>
          <w:p w:rsidR="0078529B" w:rsidRPr="008027C6" w:rsidRDefault="0078529B" w:rsidP="0078529B">
            <w:pPr>
              <w:pStyle w:val="ListParagraph"/>
              <w:numPr>
                <w:ilvl w:val="0"/>
                <w:numId w:val="21"/>
              </w:numPr>
              <w:jc w:val="center"/>
              <w:textAlignment w:val="baseline"/>
              <w:rPr>
                <w:color w:val="000000"/>
                <w:sz w:val="20"/>
                <w:szCs w:val="20"/>
                <w:lang w:val="en-US"/>
              </w:rPr>
            </w:pPr>
            <w:r w:rsidRPr="008027C6">
              <w:rPr>
                <w:color w:val="000000"/>
                <w:sz w:val="20"/>
                <w:szCs w:val="20"/>
              </w:rPr>
              <w:t xml:space="preserve">Swimming </w:t>
            </w:r>
            <w:r w:rsidRPr="008027C6">
              <w:rPr>
                <w:color w:val="000000"/>
                <w:sz w:val="20"/>
                <w:szCs w:val="20"/>
              </w:rPr>
              <w:br/>
            </w:r>
          </w:p>
          <w:p w:rsidR="0078529B" w:rsidRPr="008027C6" w:rsidRDefault="0078529B" w:rsidP="0078529B">
            <w:pPr>
              <w:pStyle w:val="ListParagraph"/>
              <w:numPr>
                <w:ilvl w:val="0"/>
                <w:numId w:val="21"/>
              </w:numPr>
              <w:jc w:val="center"/>
              <w:textAlignment w:val="baseline"/>
              <w:rPr>
                <w:color w:val="000000"/>
                <w:sz w:val="20"/>
                <w:szCs w:val="20"/>
              </w:rPr>
            </w:pPr>
            <w:r w:rsidRPr="008027C6">
              <w:rPr>
                <w:color w:val="000000"/>
                <w:sz w:val="20"/>
                <w:szCs w:val="20"/>
              </w:rPr>
              <w:t>Games -</w:t>
            </w:r>
          </w:p>
          <w:p w:rsidR="0078529B" w:rsidRPr="008027C6" w:rsidRDefault="0078529B" w:rsidP="0078529B">
            <w:pPr>
              <w:ind w:left="144"/>
              <w:jc w:val="center"/>
              <w:textAlignment w:val="baseline"/>
              <w:rPr>
                <w:color w:val="000000"/>
                <w:sz w:val="20"/>
                <w:szCs w:val="20"/>
              </w:rPr>
            </w:pPr>
            <w:r w:rsidRPr="008027C6">
              <w:rPr>
                <w:color w:val="000000"/>
                <w:sz w:val="20"/>
                <w:szCs w:val="20"/>
              </w:rPr>
              <w:t>Throwing and catching</w:t>
            </w:r>
          </w:p>
          <w:p w:rsidR="0078529B" w:rsidRPr="008027C6" w:rsidRDefault="0078529B" w:rsidP="0078529B">
            <w:pPr>
              <w:ind w:left="108"/>
              <w:jc w:val="center"/>
              <w:textAlignment w:val="baseline"/>
              <w:rPr>
                <w:color w:val="000000"/>
                <w:sz w:val="20"/>
                <w:szCs w:val="20"/>
                <w:lang w:val="en-US"/>
              </w:rPr>
            </w:pPr>
          </w:p>
        </w:tc>
      </w:tr>
      <w:tr w:rsidR="00BC4A9D" w:rsidRPr="008027C6" w:rsidTr="00BC4A9D">
        <w:trPr>
          <w:trHeight w:val="727"/>
        </w:trPr>
        <w:tc>
          <w:tcPr>
            <w:tcW w:w="1382" w:type="dxa"/>
            <w:shd w:val="clear" w:color="auto" w:fill="auto"/>
          </w:tcPr>
          <w:p w:rsidR="00BC4A9D" w:rsidRPr="008027C6" w:rsidRDefault="00BC4A9D" w:rsidP="0078529B">
            <w:pPr>
              <w:rPr>
                <w:b/>
                <w:sz w:val="20"/>
                <w:szCs w:val="20"/>
              </w:rPr>
            </w:pPr>
            <w:r w:rsidRPr="008027C6">
              <w:rPr>
                <w:b/>
                <w:sz w:val="20"/>
                <w:szCs w:val="20"/>
              </w:rPr>
              <w:t>RE</w:t>
            </w:r>
          </w:p>
        </w:tc>
        <w:tc>
          <w:tcPr>
            <w:tcW w:w="2538" w:type="dxa"/>
            <w:gridSpan w:val="2"/>
            <w:shd w:val="clear" w:color="auto" w:fill="auto"/>
          </w:tcPr>
          <w:p w:rsidR="00BC4A9D" w:rsidRPr="008027C6" w:rsidRDefault="00BC4A9D" w:rsidP="000C185B">
            <w:pPr>
              <w:jc w:val="center"/>
              <w:rPr>
                <w:sz w:val="20"/>
                <w:szCs w:val="20"/>
              </w:rPr>
            </w:pPr>
            <w:r w:rsidRPr="008027C6">
              <w:rPr>
                <w:sz w:val="20"/>
                <w:szCs w:val="20"/>
              </w:rPr>
              <w:t>Judaism Teshuvah / G-D Why do Jewish families talk about repentance at New Year?</w:t>
            </w:r>
          </w:p>
        </w:tc>
        <w:tc>
          <w:tcPr>
            <w:tcW w:w="2171" w:type="dxa"/>
          </w:tcPr>
          <w:p w:rsidR="00BC4A9D" w:rsidRPr="008027C6" w:rsidRDefault="00BC4A9D" w:rsidP="0078529B">
            <w:pPr>
              <w:jc w:val="center"/>
              <w:rPr>
                <w:sz w:val="20"/>
                <w:szCs w:val="20"/>
              </w:rPr>
            </w:pPr>
            <w:r w:rsidRPr="008027C6">
              <w:rPr>
                <w:sz w:val="20"/>
                <w:szCs w:val="20"/>
              </w:rPr>
              <w:t>Christianity Saviour / Jesus Why was Jesus given the name ‘saviour’?</w:t>
            </w:r>
          </w:p>
        </w:tc>
        <w:tc>
          <w:tcPr>
            <w:tcW w:w="2268" w:type="dxa"/>
          </w:tcPr>
          <w:p w:rsidR="00BC4A9D" w:rsidRPr="008027C6" w:rsidRDefault="00BC4A9D" w:rsidP="0078529B">
            <w:pPr>
              <w:jc w:val="center"/>
              <w:rPr>
                <w:rFonts w:cs="Calibri"/>
                <w:b/>
                <w:sz w:val="20"/>
                <w:szCs w:val="20"/>
              </w:rPr>
            </w:pPr>
            <w:r w:rsidRPr="008027C6">
              <w:rPr>
                <w:sz w:val="20"/>
                <w:szCs w:val="20"/>
              </w:rPr>
              <w:t>Islam Allah / mercy How do some Muslims show Allah is compassionate and merciful?</w:t>
            </w:r>
          </w:p>
        </w:tc>
        <w:tc>
          <w:tcPr>
            <w:tcW w:w="2268" w:type="dxa"/>
          </w:tcPr>
          <w:p w:rsidR="00BC4A9D" w:rsidRPr="008027C6" w:rsidRDefault="00BC4A9D" w:rsidP="0078529B">
            <w:pPr>
              <w:jc w:val="center"/>
              <w:rPr>
                <w:rFonts w:cs="Calibri"/>
                <w:b/>
                <w:sz w:val="20"/>
                <w:szCs w:val="20"/>
              </w:rPr>
            </w:pPr>
            <w:r w:rsidRPr="008027C6">
              <w:rPr>
                <w:sz w:val="20"/>
                <w:szCs w:val="20"/>
              </w:rPr>
              <w:t>Christianity Resurrection / joy What are the best symbols of Jesus’ death &amp; resurrection at Easter?</w:t>
            </w:r>
          </w:p>
        </w:tc>
        <w:tc>
          <w:tcPr>
            <w:tcW w:w="2409" w:type="dxa"/>
          </w:tcPr>
          <w:p w:rsidR="00BC4A9D" w:rsidRPr="008027C6" w:rsidRDefault="00BC4A9D" w:rsidP="0078529B">
            <w:pPr>
              <w:jc w:val="center"/>
              <w:rPr>
                <w:sz w:val="20"/>
                <w:szCs w:val="20"/>
              </w:rPr>
            </w:pPr>
            <w:r w:rsidRPr="008027C6">
              <w:rPr>
                <w:sz w:val="20"/>
                <w:szCs w:val="20"/>
              </w:rPr>
              <w:t>Christianity Disciple / faith Why do Christians trust Jesus and follow him?</w:t>
            </w:r>
          </w:p>
        </w:tc>
        <w:tc>
          <w:tcPr>
            <w:tcW w:w="2504" w:type="dxa"/>
          </w:tcPr>
          <w:p w:rsidR="00BC4A9D" w:rsidRPr="008027C6" w:rsidRDefault="00BC4A9D" w:rsidP="0078529B">
            <w:pPr>
              <w:jc w:val="center"/>
              <w:rPr>
                <w:sz w:val="20"/>
                <w:szCs w:val="20"/>
              </w:rPr>
            </w:pPr>
            <w:r w:rsidRPr="008027C6">
              <w:rPr>
                <w:sz w:val="20"/>
                <w:szCs w:val="20"/>
              </w:rPr>
              <w:t>Judaism Torah / rabbi Why is the Torah such a joy for the Jewish community?</w:t>
            </w:r>
          </w:p>
        </w:tc>
      </w:tr>
      <w:tr w:rsidR="0078529B" w:rsidRPr="000E5BE9" w:rsidTr="00BC4A9D">
        <w:trPr>
          <w:trHeight w:val="347"/>
        </w:trPr>
        <w:tc>
          <w:tcPr>
            <w:tcW w:w="1382" w:type="dxa"/>
          </w:tcPr>
          <w:p w:rsidR="0078529B" w:rsidRPr="008027C6" w:rsidRDefault="0078529B" w:rsidP="0078529B">
            <w:pPr>
              <w:rPr>
                <w:b/>
                <w:sz w:val="20"/>
                <w:szCs w:val="20"/>
              </w:rPr>
            </w:pPr>
            <w:r w:rsidRPr="008027C6">
              <w:rPr>
                <w:b/>
                <w:sz w:val="20"/>
                <w:szCs w:val="20"/>
              </w:rPr>
              <w:t>PSHE</w:t>
            </w:r>
          </w:p>
        </w:tc>
        <w:tc>
          <w:tcPr>
            <w:tcW w:w="2538" w:type="dxa"/>
            <w:gridSpan w:val="2"/>
            <w:shd w:val="clear" w:color="auto" w:fill="auto"/>
          </w:tcPr>
          <w:p w:rsidR="0078529B" w:rsidRPr="008027C6" w:rsidRDefault="00F725D2" w:rsidP="00F725D2">
            <w:pPr>
              <w:autoSpaceDE w:val="0"/>
              <w:autoSpaceDN w:val="0"/>
              <w:adjustRightInd w:val="0"/>
              <w:jc w:val="center"/>
              <w:rPr>
                <w:rFonts w:cs="DejaVuLGCSansCondensed-Bold"/>
                <w:bCs/>
                <w:sz w:val="20"/>
                <w:szCs w:val="20"/>
              </w:rPr>
            </w:pPr>
            <w:r w:rsidRPr="008027C6">
              <w:rPr>
                <w:sz w:val="20"/>
                <w:szCs w:val="20"/>
              </w:rPr>
              <w:t xml:space="preserve">Citizenship 5 RR 1/2 Rights, Rules and Responsibilities </w:t>
            </w:r>
          </w:p>
        </w:tc>
        <w:tc>
          <w:tcPr>
            <w:tcW w:w="2171" w:type="dxa"/>
            <w:shd w:val="clear" w:color="auto" w:fill="auto"/>
          </w:tcPr>
          <w:p w:rsidR="00F725D2" w:rsidRPr="008027C6" w:rsidRDefault="00F725D2" w:rsidP="001E0D4B">
            <w:pPr>
              <w:autoSpaceDE w:val="0"/>
              <w:autoSpaceDN w:val="0"/>
              <w:adjustRightInd w:val="0"/>
              <w:jc w:val="center"/>
              <w:rPr>
                <w:sz w:val="20"/>
                <w:szCs w:val="20"/>
              </w:rPr>
            </w:pPr>
            <w:r w:rsidRPr="008027C6">
              <w:rPr>
                <w:sz w:val="20"/>
                <w:szCs w:val="20"/>
              </w:rPr>
              <w:t>Myself and My Relationships 6 FF 1/2 Family and Friends</w:t>
            </w:r>
          </w:p>
          <w:p w:rsidR="00F725D2" w:rsidRPr="008027C6" w:rsidRDefault="00F725D2" w:rsidP="001E0D4B">
            <w:pPr>
              <w:autoSpaceDE w:val="0"/>
              <w:autoSpaceDN w:val="0"/>
              <w:adjustRightInd w:val="0"/>
              <w:jc w:val="center"/>
              <w:rPr>
                <w:sz w:val="20"/>
                <w:szCs w:val="20"/>
              </w:rPr>
            </w:pPr>
          </w:p>
          <w:p w:rsidR="00F725D2" w:rsidRPr="008027C6" w:rsidRDefault="00F725D2" w:rsidP="00974561">
            <w:pPr>
              <w:autoSpaceDE w:val="0"/>
              <w:autoSpaceDN w:val="0"/>
              <w:adjustRightInd w:val="0"/>
              <w:jc w:val="center"/>
              <w:rPr>
                <w:rFonts w:cs="DejaVuLGCSansCondensed-Bold"/>
                <w:bCs/>
                <w:sz w:val="20"/>
                <w:szCs w:val="20"/>
              </w:rPr>
            </w:pPr>
            <w:r w:rsidRPr="008027C6">
              <w:rPr>
                <w:sz w:val="20"/>
                <w:szCs w:val="20"/>
              </w:rPr>
              <w:t xml:space="preserve">Working together </w:t>
            </w:r>
            <w:r w:rsidRPr="008027C6">
              <w:rPr>
                <w:color w:val="FF0000"/>
                <w:sz w:val="20"/>
                <w:szCs w:val="20"/>
              </w:rPr>
              <w:t>(</w:t>
            </w:r>
            <w:r w:rsidR="00974561" w:rsidRPr="008027C6">
              <w:rPr>
                <w:color w:val="FF0000"/>
                <w:sz w:val="20"/>
                <w:szCs w:val="20"/>
              </w:rPr>
              <w:t>to be taught in 2022-23)</w:t>
            </w:r>
          </w:p>
        </w:tc>
        <w:tc>
          <w:tcPr>
            <w:tcW w:w="2268" w:type="dxa"/>
            <w:shd w:val="clear" w:color="auto" w:fill="auto"/>
          </w:tcPr>
          <w:p w:rsidR="00F725D2" w:rsidRPr="008027C6" w:rsidRDefault="00F725D2" w:rsidP="00F725D2">
            <w:pPr>
              <w:autoSpaceDE w:val="0"/>
              <w:autoSpaceDN w:val="0"/>
              <w:adjustRightInd w:val="0"/>
              <w:jc w:val="center"/>
              <w:rPr>
                <w:sz w:val="20"/>
                <w:szCs w:val="20"/>
              </w:rPr>
            </w:pPr>
            <w:r w:rsidRPr="008027C6">
              <w:rPr>
                <w:sz w:val="20"/>
                <w:szCs w:val="20"/>
              </w:rPr>
              <w:t xml:space="preserve">Healthy &amp; Safer Lifestyles PS 1/2 Personal Safety </w:t>
            </w:r>
          </w:p>
          <w:p w:rsidR="0078529B" w:rsidRPr="008027C6" w:rsidRDefault="0078529B" w:rsidP="00F725D2">
            <w:pPr>
              <w:autoSpaceDE w:val="0"/>
              <w:autoSpaceDN w:val="0"/>
              <w:adjustRightInd w:val="0"/>
              <w:jc w:val="center"/>
              <w:rPr>
                <w:rFonts w:cs="DejaVuLGCSansCondensed-Bold"/>
                <w:bCs/>
                <w:sz w:val="20"/>
                <w:szCs w:val="20"/>
              </w:rPr>
            </w:pPr>
          </w:p>
        </w:tc>
        <w:tc>
          <w:tcPr>
            <w:tcW w:w="2268" w:type="dxa"/>
            <w:shd w:val="clear" w:color="auto" w:fill="auto"/>
          </w:tcPr>
          <w:p w:rsidR="00F725D2" w:rsidRPr="008027C6" w:rsidRDefault="00F725D2" w:rsidP="00F725D2">
            <w:pPr>
              <w:autoSpaceDE w:val="0"/>
              <w:autoSpaceDN w:val="0"/>
              <w:adjustRightInd w:val="0"/>
              <w:jc w:val="center"/>
              <w:rPr>
                <w:sz w:val="20"/>
                <w:szCs w:val="20"/>
              </w:rPr>
            </w:pPr>
            <w:r w:rsidRPr="008027C6">
              <w:rPr>
                <w:sz w:val="20"/>
                <w:szCs w:val="20"/>
              </w:rPr>
              <w:t>Economic Wellbeing 1 FC 1/2 Financial Capability</w:t>
            </w:r>
          </w:p>
          <w:p w:rsidR="00F725D2" w:rsidRPr="008027C6" w:rsidRDefault="00F725D2" w:rsidP="00F725D2">
            <w:pPr>
              <w:autoSpaceDE w:val="0"/>
              <w:autoSpaceDN w:val="0"/>
              <w:adjustRightInd w:val="0"/>
              <w:jc w:val="center"/>
              <w:rPr>
                <w:sz w:val="20"/>
                <w:szCs w:val="20"/>
              </w:rPr>
            </w:pPr>
            <w:r w:rsidRPr="008027C6">
              <w:rPr>
                <w:sz w:val="20"/>
                <w:szCs w:val="20"/>
              </w:rPr>
              <w:t>Unit ES 1/2 E-safety - Me and My Online Identity</w:t>
            </w:r>
          </w:p>
          <w:p w:rsidR="00F725D2" w:rsidRPr="008027C6" w:rsidRDefault="00F725D2" w:rsidP="00F725D2">
            <w:pPr>
              <w:autoSpaceDE w:val="0"/>
              <w:autoSpaceDN w:val="0"/>
              <w:adjustRightInd w:val="0"/>
              <w:jc w:val="center"/>
              <w:rPr>
                <w:sz w:val="20"/>
                <w:szCs w:val="20"/>
              </w:rPr>
            </w:pPr>
          </w:p>
          <w:p w:rsidR="0078529B" w:rsidRPr="008027C6" w:rsidRDefault="0078529B" w:rsidP="00F725D2">
            <w:pPr>
              <w:autoSpaceDE w:val="0"/>
              <w:autoSpaceDN w:val="0"/>
              <w:adjustRightInd w:val="0"/>
              <w:jc w:val="center"/>
              <w:rPr>
                <w:rFonts w:cs="DejaVuLGCSansCondensed-Bold"/>
                <w:bCs/>
                <w:sz w:val="20"/>
                <w:szCs w:val="20"/>
              </w:rPr>
            </w:pPr>
          </w:p>
        </w:tc>
        <w:tc>
          <w:tcPr>
            <w:tcW w:w="2409" w:type="dxa"/>
            <w:shd w:val="clear" w:color="auto" w:fill="auto"/>
          </w:tcPr>
          <w:p w:rsidR="0078529B" w:rsidRPr="008027C6" w:rsidRDefault="00F725D2" w:rsidP="0078529B">
            <w:pPr>
              <w:autoSpaceDE w:val="0"/>
              <w:autoSpaceDN w:val="0"/>
              <w:adjustRightInd w:val="0"/>
              <w:jc w:val="center"/>
              <w:rPr>
                <w:sz w:val="20"/>
                <w:szCs w:val="20"/>
              </w:rPr>
            </w:pPr>
            <w:r w:rsidRPr="008027C6">
              <w:rPr>
                <w:sz w:val="20"/>
                <w:szCs w:val="20"/>
              </w:rPr>
              <w:t>Healthy &amp; Safer Lifestyles DE 1/2 Drug Education</w:t>
            </w:r>
          </w:p>
          <w:p w:rsidR="00F725D2" w:rsidRPr="008027C6" w:rsidRDefault="00F725D2" w:rsidP="0078529B">
            <w:pPr>
              <w:autoSpaceDE w:val="0"/>
              <w:autoSpaceDN w:val="0"/>
              <w:adjustRightInd w:val="0"/>
              <w:jc w:val="center"/>
              <w:rPr>
                <w:sz w:val="20"/>
                <w:szCs w:val="20"/>
              </w:rPr>
            </w:pPr>
          </w:p>
          <w:p w:rsidR="00F725D2" w:rsidRPr="008027C6" w:rsidRDefault="00F725D2" w:rsidP="0078529B">
            <w:pPr>
              <w:autoSpaceDE w:val="0"/>
              <w:autoSpaceDN w:val="0"/>
              <w:adjustRightInd w:val="0"/>
              <w:jc w:val="center"/>
              <w:rPr>
                <w:rFonts w:cs="DejaVuLGCSansCondensed-Bold"/>
                <w:bCs/>
                <w:sz w:val="20"/>
                <w:szCs w:val="20"/>
              </w:rPr>
            </w:pPr>
          </w:p>
        </w:tc>
        <w:tc>
          <w:tcPr>
            <w:tcW w:w="2504" w:type="dxa"/>
            <w:shd w:val="clear" w:color="auto" w:fill="auto"/>
          </w:tcPr>
          <w:p w:rsidR="000E5BE9" w:rsidRPr="008027C6" w:rsidRDefault="00F725D2" w:rsidP="0078529B">
            <w:pPr>
              <w:jc w:val="center"/>
              <w:rPr>
                <w:sz w:val="20"/>
                <w:szCs w:val="20"/>
              </w:rPr>
            </w:pPr>
            <w:r w:rsidRPr="008027C6">
              <w:rPr>
                <w:sz w:val="20"/>
                <w:szCs w:val="20"/>
              </w:rPr>
              <w:t>Healthy &amp; Safer Lifestyles RS2 Relationships &amp; Sex Education</w:t>
            </w:r>
            <w:r w:rsidR="000E5BE9" w:rsidRPr="008027C6">
              <w:rPr>
                <w:sz w:val="20"/>
                <w:szCs w:val="20"/>
              </w:rPr>
              <w:t xml:space="preserve"> </w:t>
            </w:r>
          </w:p>
          <w:p w:rsidR="0078529B" w:rsidRPr="008027C6" w:rsidRDefault="000E5BE9" w:rsidP="0078529B">
            <w:pPr>
              <w:jc w:val="center"/>
              <w:rPr>
                <w:rFonts w:cs="DejaVuLGCSansCondensed-Bold"/>
                <w:bCs/>
                <w:sz w:val="20"/>
                <w:szCs w:val="20"/>
              </w:rPr>
            </w:pPr>
            <w:r w:rsidRPr="008027C6">
              <w:rPr>
                <w:sz w:val="20"/>
                <w:szCs w:val="20"/>
              </w:rPr>
              <w:t>Myself and My Relationships 8 MC 1/2 Managing Change</w:t>
            </w:r>
          </w:p>
        </w:tc>
      </w:tr>
    </w:tbl>
    <w:p w:rsidR="00C57D9C" w:rsidRPr="000E5BE9" w:rsidRDefault="00C57D9C">
      <w:pPr>
        <w:rPr>
          <w:sz w:val="20"/>
          <w:szCs w:val="20"/>
        </w:rPr>
      </w:pPr>
    </w:p>
    <w:sectPr w:rsidR="00C57D9C" w:rsidRPr="000E5BE9" w:rsidSect="002A5E7B">
      <w:pgSz w:w="16838" w:h="11906" w:orient="landscape"/>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3FE" w:rsidRDefault="009C63FE" w:rsidP="001C7308">
      <w:r>
        <w:separator/>
      </w:r>
    </w:p>
  </w:endnote>
  <w:endnote w:type="continuationSeparator" w:id="0">
    <w:p w:rsidR="009C63FE" w:rsidRDefault="009C63FE" w:rsidP="001C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LGCSansCondense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3FE" w:rsidRDefault="009C63FE" w:rsidP="001C7308">
      <w:r>
        <w:separator/>
      </w:r>
    </w:p>
  </w:footnote>
  <w:footnote w:type="continuationSeparator" w:id="0">
    <w:p w:rsidR="009C63FE" w:rsidRDefault="009C63FE" w:rsidP="001C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432"/>
    <w:multiLevelType w:val="hybridMultilevel"/>
    <w:tmpl w:val="0846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E5001"/>
    <w:multiLevelType w:val="hybridMultilevel"/>
    <w:tmpl w:val="1D0A5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4D753A"/>
    <w:multiLevelType w:val="hybridMultilevel"/>
    <w:tmpl w:val="FE60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84DAF"/>
    <w:multiLevelType w:val="hybridMultilevel"/>
    <w:tmpl w:val="CEC27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E51A3"/>
    <w:multiLevelType w:val="hybridMultilevel"/>
    <w:tmpl w:val="3712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120ADC"/>
    <w:multiLevelType w:val="multilevel"/>
    <w:tmpl w:val="9078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B334D"/>
    <w:multiLevelType w:val="hybridMultilevel"/>
    <w:tmpl w:val="A02C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95231"/>
    <w:multiLevelType w:val="hybridMultilevel"/>
    <w:tmpl w:val="C304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83B25"/>
    <w:multiLevelType w:val="hybridMultilevel"/>
    <w:tmpl w:val="6F90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30E11"/>
    <w:multiLevelType w:val="hybridMultilevel"/>
    <w:tmpl w:val="64C8A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323EC"/>
    <w:multiLevelType w:val="hybridMultilevel"/>
    <w:tmpl w:val="219E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21F4C"/>
    <w:multiLevelType w:val="hybridMultilevel"/>
    <w:tmpl w:val="CD84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B834FD"/>
    <w:multiLevelType w:val="hybridMultilevel"/>
    <w:tmpl w:val="E094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D3480"/>
    <w:multiLevelType w:val="multilevel"/>
    <w:tmpl w:val="B7A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54006"/>
    <w:multiLevelType w:val="hybridMultilevel"/>
    <w:tmpl w:val="DB4A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3E7460"/>
    <w:multiLevelType w:val="hybridMultilevel"/>
    <w:tmpl w:val="B530A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E85AA4"/>
    <w:multiLevelType w:val="hybridMultilevel"/>
    <w:tmpl w:val="2AC6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02FAF"/>
    <w:multiLevelType w:val="hybridMultilevel"/>
    <w:tmpl w:val="2CA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BA672F"/>
    <w:multiLevelType w:val="hybridMultilevel"/>
    <w:tmpl w:val="5D587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CC03D8"/>
    <w:multiLevelType w:val="hybridMultilevel"/>
    <w:tmpl w:val="41DC0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8463D"/>
    <w:multiLevelType w:val="hybridMultilevel"/>
    <w:tmpl w:val="9DC64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46078"/>
    <w:multiLevelType w:val="hybridMultilevel"/>
    <w:tmpl w:val="3D6E2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F92AF2"/>
    <w:multiLevelType w:val="hybridMultilevel"/>
    <w:tmpl w:val="685E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C04EC5"/>
    <w:multiLevelType w:val="hybridMultilevel"/>
    <w:tmpl w:val="3C54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917E44"/>
    <w:multiLevelType w:val="hybridMultilevel"/>
    <w:tmpl w:val="948A1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0432F5"/>
    <w:multiLevelType w:val="hybridMultilevel"/>
    <w:tmpl w:val="21C2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834743"/>
    <w:multiLevelType w:val="hybridMultilevel"/>
    <w:tmpl w:val="18AE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3E28D2"/>
    <w:multiLevelType w:val="hybridMultilevel"/>
    <w:tmpl w:val="4C78F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05002"/>
    <w:multiLevelType w:val="hybridMultilevel"/>
    <w:tmpl w:val="22CA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86985"/>
    <w:multiLevelType w:val="hybridMultilevel"/>
    <w:tmpl w:val="E286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61F59"/>
    <w:multiLevelType w:val="hybridMultilevel"/>
    <w:tmpl w:val="D6725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B6378"/>
    <w:multiLevelType w:val="hybridMultilevel"/>
    <w:tmpl w:val="06621E88"/>
    <w:lvl w:ilvl="0" w:tplc="AD204776">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3" w15:restartNumberingAfterBreak="0">
    <w:nsid w:val="7BDF008C"/>
    <w:multiLevelType w:val="hybridMultilevel"/>
    <w:tmpl w:val="1CC6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00AF6"/>
    <w:multiLevelType w:val="multilevel"/>
    <w:tmpl w:val="68A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D3060A"/>
    <w:multiLevelType w:val="hybridMultilevel"/>
    <w:tmpl w:val="83FE3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581DD3"/>
    <w:multiLevelType w:val="hybridMultilevel"/>
    <w:tmpl w:val="DA80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3"/>
  </w:num>
  <w:num w:numId="4">
    <w:abstractNumId w:val="18"/>
  </w:num>
  <w:num w:numId="5">
    <w:abstractNumId w:val="25"/>
  </w:num>
  <w:num w:numId="6">
    <w:abstractNumId w:val="16"/>
  </w:num>
  <w:num w:numId="7">
    <w:abstractNumId w:val="11"/>
  </w:num>
  <w:num w:numId="8">
    <w:abstractNumId w:val="1"/>
  </w:num>
  <w:num w:numId="9">
    <w:abstractNumId w:val="26"/>
  </w:num>
  <w:num w:numId="10">
    <w:abstractNumId w:val="0"/>
  </w:num>
  <w:num w:numId="11">
    <w:abstractNumId w:val="19"/>
  </w:num>
  <w:num w:numId="12">
    <w:abstractNumId w:val="17"/>
  </w:num>
  <w:num w:numId="13">
    <w:abstractNumId w:val="28"/>
  </w:num>
  <w:num w:numId="14">
    <w:abstractNumId w:val="14"/>
  </w:num>
  <w:num w:numId="15">
    <w:abstractNumId w:val="15"/>
  </w:num>
  <w:num w:numId="16">
    <w:abstractNumId w:val="4"/>
  </w:num>
  <w:num w:numId="17">
    <w:abstractNumId w:val="3"/>
  </w:num>
  <w:num w:numId="18">
    <w:abstractNumId w:val="20"/>
  </w:num>
  <w:num w:numId="19">
    <w:abstractNumId w:val="36"/>
  </w:num>
  <w:num w:numId="20">
    <w:abstractNumId w:val="21"/>
  </w:num>
  <w:num w:numId="21">
    <w:abstractNumId w:val="32"/>
  </w:num>
  <w:num w:numId="22">
    <w:abstractNumId w:val="30"/>
  </w:num>
  <w:num w:numId="23">
    <w:abstractNumId w:val="7"/>
  </w:num>
  <w:num w:numId="24">
    <w:abstractNumId w:val="9"/>
  </w:num>
  <w:num w:numId="25">
    <w:abstractNumId w:val="33"/>
  </w:num>
  <w:num w:numId="26">
    <w:abstractNumId w:val="31"/>
  </w:num>
  <w:num w:numId="27">
    <w:abstractNumId w:val="10"/>
  </w:num>
  <w:num w:numId="28">
    <w:abstractNumId w:val="12"/>
  </w:num>
  <w:num w:numId="29">
    <w:abstractNumId w:val="35"/>
  </w:num>
  <w:num w:numId="30">
    <w:abstractNumId w:val="8"/>
  </w:num>
  <w:num w:numId="31">
    <w:abstractNumId w:val="6"/>
  </w:num>
  <w:num w:numId="32">
    <w:abstractNumId w:val="24"/>
  </w:num>
  <w:num w:numId="33">
    <w:abstractNumId w:val="22"/>
  </w:num>
  <w:num w:numId="34">
    <w:abstractNumId w:val="23"/>
  </w:num>
  <w:num w:numId="35">
    <w:abstractNumId w:val="29"/>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23"/>
    <w:rsid w:val="0000400F"/>
    <w:rsid w:val="00004FC4"/>
    <w:rsid w:val="000113CD"/>
    <w:rsid w:val="0002022A"/>
    <w:rsid w:val="00023273"/>
    <w:rsid w:val="00031D29"/>
    <w:rsid w:val="00040C02"/>
    <w:rsid w:val="00050DD5"/>
    <w:rsid w:val="00055A21"/>
    <w:rsid w:val="00062D64"/>
    <w:rsid w:val="00063231"/>
    <w:rsid w:val="000710B4"/>
    <w:rsid w:val="000770E6"/>
    <w:rsid w:val="00085D61"/>
    <w:rsid w:val="000A30F5"/>
    <w:rsid w:val="000A70AD"/>
    <w:rsid w:val="000C185B"/>
    <w:rsid w:val="000D6A57"/>
    <w:rsid w:val="000E5BE9"/>
    <w:rsid w:val="000E5E05"/>
    <w:rsid w:val="000F3105"/>
    <w:rsid w:val="000F55EB"/>
    <w:rsid w:val="00112AE8"/>
    <w:rsid w:val="0011403C"/>
    <w:rsid w:val="001178EA"/>
    <w:rsid w:val="001405DE"/>
    <w:rsid w:val="00142C92"/>
    <w:rsid w:val="001551DB"/>
    <w:rsid w:val="00160853"/>
    <w:rsid w:val="00173578"/>
    <w:rsid w:val="00191304"/>
    <w:rsid w:val="0019315D"/>
    <w:rsid w:val="00194D1D"/>
    <w:rsid w:val="001C7308"/>
    <w:rsid w:val="001E0D4B"/>
    <w:rsid w:val="001E135B"/>
    <w:rsid w:val="001E1924"/>
    <w:rsid w:val="001F5375"/>
    <w:rsid w:val="00203E8B"/>
    <w:rsid w:val="00213E6C"/>
    <w:rsid w:val="00231757"/>
    <w:rsid w:val="00236FE1"/>
    <w:rsid w:val="00246F92"/>
    <w:rsid w:val="0025176A"/>
    <w:rsid w:val="00260689"/>
    <w:rsid w:val="002856A6"/>
    <w:rsid w:val="002A5E7B"/>
    <w:rsid w:val="002A7D0C"/>
    <w:rsid w:val="002C39CF"/>
    <w:rsid w:val="002C5C1D"/>
    <w:rsid w:val="002D414A"/>
    <w:rsid w:val="002D443C"/>
    <w:rsid w:val="002E5309"/>
    <w:rsid w:val="00325167"/>
    <w:rsid w:val="00341D79"/>
    <w:rsid w:val="00346A8D"/>
    <w:rsid w:val="003673E5"/>
    <w:rsid w:val="003743CB"/>
    <w:rsid w:val="003C726A"/>
    <w:rsid w:val="003C743A"/>
    <w:rsid w:val="003D19B7"/>
    <w:rsid w:val="003D46F0"/>
    <w:rsid w:val="003D76B5"/>
    <w:rsid w:val="00401339"/>
    <w:rsid w:val="00426CF0"/>
    <w:rsid w:val="004431C1"/>
    <w:rsid w:val="0044324A"/>
    <w:rsid w:val="00453272"/>
    <w:rsid w:val="00453BE8"/>
    <w:rsid w:val="00465C55"/>
    <w:rsid w:val="0048077B"/>
    <w:rsid w:val="0048522A"/>
    <w:rsid w:val="004900AD"/>
    <w:rsid w:val="004A1257"/>
    <w:rsid w:val="004A5006"/>
    <w:rsid w:val="004D174F"/>
    <w:rsid w:val="004E09DE"/>
    <w:rsid w:val="004E5B56"/>
    <w:rsid w:val="004F61B5"/>
    <w:rsid w:val="004F7428"/>
    <w:rsid w:val="00532BAE"/>
    <w:rsid w:val="00537765"/>
    <w:rsid w:val="00546594"/>
    <w:rsid w:val="00556841"/>
    <w:rsid w:val="005A6E1C"/>
    <w:rsid w:val="005B1126"/>
    <w:rsid w:val="005C0043"/>
    <w:rsid w:val="005D1107"/>
    <w:rsid w:val="005D5518"/>
    <w:rsid w:val="00602768"/>
    <w:rsid w:val="00621392"/>
    <w:rsid w:val="006737A5"/>
    <w:rsid w:val="00697335"/>
    <w:rsid w:val="006A1F7C"/>
    <w:rsid w:val="006C1F04"/>
    <w:rsid w:val="006D634B"/>
    <w:rsid w:val="006E072F"/>
    <w:rsid w:val="006F2EEA"/>
    <w:rsid w:val="00721C66"/>
    <w:rsid w:val="00723614"/>
    <w:rsid w:val="00745BB3"/>
    <w:rsid w:val="00757B08"/>
    <w:rsid w:val="00783735"/>
    <w:rsid w:val="0078529B"/>
    <w:rsid w:val="0078726A"/>
    <w:rsid w:val="007D27CC"/>
    <w:rsid w:val="007E43B3"/>
    <w:rsid w:val="007E5518"/>
    <w:rsid w:val="007F191A"/>
    <w:rsid w:val="008027C6"/>
    <w:rsid w:val="00861BE5"/>
    <w:rsid w:val="00864331"/>
    <w:rsid w:val="00874E79"/>
    <w:rsid w:val="0088060A"/>
    <w:rsid w:val="00881A53"/>
    <w:rsid w:val="008936C7"/>
    <w:rsid w:val="008B7560"/>
    <w:rsid w:val="008E0274"/>
    <w:rsid w:val="008E6851"/>
    <w:rsid w:val="008F0325"/>
    <w:rsid w:val="008F526F"/>
    <w:rsid w:val="008F62B4"/>
    <w:rsid w:val="00903F72"/>
    <w:rsid w:val="00905027"/>
    <w:rsid w:val="00933327"/>
    <w:rsid w:val="00935F1D"/>
    <w:rsid w:val="00937989"/>
    <w:rsid w:val="00945749"/>
    <w:rsid w:val="009527C7"/>
    <w:rsid w:val="00953C7D"/>
    <w:rsid w:val="00974561"/>
    <w:rsid w:val="00992FC6"/>
    <w:rsid w:val="009A5955"/>
    <w:rsid w:val="009C0AEA"/>
    <w:rsid w:val="009C63FE"/>
    <w:rsid w:val="009C77B6"/>
    <w:rsid w:val="009D574F"/>
    <w:rsid w:val="009D7A8B"/>
    <w:rsid w:val="009E5053"/>
    <w:rsid w:val="009F2107"/>
    <w:rsid w:val="00A13345"/>
    <w:rsid w:val="00A2049F"/>
    <w:rsid w:val="00A246ED"/>
    <w:rsid w:val="00A672E4"/>
    <w:rsid w:val="00A82210"/>
    <w:rsid w:val="00A96868"/>
    <w:rsid w:val="00AA725F"/>
    <w:rsid w:val="00AA74EB"/>
    <w:rsid w:val="00AB1B0B"/>
    <w:rsid w:val="00AB1DDA"/>
    <w:rsid w:val="00AC6901"/>
    <w:rsid w:val="00AD5C31"/>
    <w:rsid w:val="00AE1F13"/>
    <w:rsid w:val="00AF2028"/>
    <w:rsid w:val="00B05BDA"/>
    <w:rsid w:val="00B0741B"/>
    <w:rsid w:val="00B135F4"/>
    <w:rsid w:val="00B43430"/>
    <w:rsid w:val="00B5111B"/>
    <w:rsid w:val="00B51E72"/>
    <w:rsid w:val="00B52577"/>
    <w:rsid w:val="00B52A7E"/>
    <w:rsid w:val="00B5490F"/>
    <w:rsid w:val="00B77CDD"/>
    <w:rsid w:val="00B80565"/>
    <w:rsid w:val="00B91B01"/>
    <w:rsid w:val="00BC4A9D"/>
    <w:rsid w:val="00BE277A"/>
    <w:rsid w:val="00BF3EE8"/>
    <w:rsid w:val="00BF641D"/>
    <w:rsid w:val="00C52FDB"/>
    <w:rsid w:val="00C57D9C"/>
    <w:rsid w:val="00C6377F"/>
    <w:rsid w:val="00C66832"/>
    <w:rsid w:val="00C74A91"/>
    <w:rsid w:val="00C74C5F"/>
    <w:rsid w:val="00C872DC"/>
    <w:rsid w:val="00C95030"/>
    <w:rsid w:val="00CA6F48"/>
    <w:rsid w:val="00CD59C9"/>
    <w:rsid w:val="00CE3BF6"/>
    <w:rsid w:val="00CF3BCF"/>
    <w:rsid w:val="00D16E20"/>
    <w:rsid w:val="00D2072C"/>
    <w:rsid w:val="00D24F5C"/>
    <w:rsid w:val="00D32295"/>
    <w:rsid w:val="00D339BA"/>
    <w:rsid w:val="00D40EC3"/>
    <w:rsid w:val="00D532DA"/>
    <w:rsid w:val="00D61FD5"/>
    <w:rsid w:val="00D827D0"/>
    <w:rsid w:val="00D86108"/>
    <w:rsid w:val="00D91208"/>
    <w:rsid w:val="00DA3B1C"/>
    <w:rsid w:val="00DA4D85"/>
    <w:rsid w:val="00DA5B23"/>
    <w:rsid w:val="00DB16A1"/>
    <w:rsid w:val="00DB2039"/>
    <w:rsid w:val="00DC67E2"/>
    <w:rsid w:val="00DC6BC0"/>
    <w:rsid w:val="00DE489D"/>
    <w:rsid w:val="00DE6C09"/>
    <w:rsid w:val="00DF0CE3"/>
    <w:rsid w:val="00E04478"/>
    <w:rsid w:val="00E04E84"/>
    <w:rsid w:val="00E42343"/>
    <w:rsid w:val="00E42907"/>
    <w:rsid w:val="00E50E53"/>
    <w:rsid w:val="00E72E80"/>
    <w:rsid w:val="00E944D9"/>
    <w:rsid w:val="00EB118D"/>
    <w:rsid w:val="00EB236E"/>
    <w:rsid w:val="00EB40A3"/>
    <w:rsid w:val="00ED15AC"/>
    <w:rsid w:val="00EE0121"/>
    <w:rsid w:val="00EE1620"/>
    <w:rsid w:val="00F06C1A"/>
    <w:rsid w:val="00F10E08"/>
    <w:rsid w:val="00F13F57"/>
    <w:rsid w:val="00F20647"/>
    <w:rsid w:val="00F20C26"/>
    <w:rsid w:val="00F2726E"/>
    <w:rsid w:val="00F277C7"/>
    <w:rsid w:val="00F53999"/>
    <w:rsid w:val="00F55503"/>
    <w:rsid w:val="00F666FF"/>
    <w:rsid w:val="00F71D8F"/>
    <w:rsid w:val="00F725D2"/>
    <w:rsid w:val="00F96F51"/>
    <w:rsid w:val="00FA13BA"/>
    <w:rsid w:val="00FB3D5F"/>
    <w:rsid w:val="00FE1602"/>
    <w:rsid w:val="00FE454E"/>
    <w:rsid w:val="00FE6FFA"/>
    <w:rsid w:val="00FE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DEAB"/>
  <w15:chartTrackingRefBased/>
  <w15:docId w15:val="{62383B56-B82C-49F2-88DC-8970C5F2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B23"/>
    <w:pPr>
      <w:spacing w:after="0" w:line="240" w:lineRule="auto"/>
    </w:pPr>
    <w:rPr>
      <w:rFonts w:ascii="Comic Sans MS" w:eastAsia="Times New Roman" w:hAnsi="Comic Sans MS" w:cs="Times New Roman"/>
      <w:sz w:val="28"/>
      <w:szCs w:val="28"/>
    </w:rPr>
  </w:style>
  <w:style w:type="paragraph" w:styleId="Heading1">
    <w:name w:val="heading 1"/>
    <w:basedOn w:val="Normal"/>
    <w:link w:val="Heading1Char"/>
    <w:uiPriority w:val="9"/>
    <w:qFormat/>
    <w:rsid w:val="008E0274"/>
    <w:pPr>
      <w:spacing w:before="100" w:beforeAutospacing="1" w:after="100" w:afterAutospacing="1"/>
      <w:outlineLvl w:val="0"/>
    </w:pPr>
    <w:rPr>
      <w:rFonts w:ascii="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A6E1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5B23"/>
    <w:rPr>
      <w:b/>
      <w:bCs/>
    </w:rPr>
  </w:style>
  <w:style w:type="paragraph" w:styleId="NormalWeb">
    <w:name w:val="Normal (Web)"/>
    <w:basedOn w:val="Normal"/>
    <w:uiPriority w:val="99"/>
    <w:unhideWhenUsed/>
    <w:rsid w:val="00DA5B23"/>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D339BA"/>
    <w:pPr>
      <w:ind w:left="720"/>
      <w:contextualSpacing/>
    </w:pPr>
  </w:style>
  <w:style w:type="paragraph" w:styleId="Header">
    <w:name w:val="header"/>
    <w:basedOn w:val="Normal"/>
    <w:link w:val="HeaderChar"/>
    <w:uiPriority w:val="99"/>
    <w:unhideWhenUsed/>
    <w:rsid w:val="001C7308"/>
    <w:pPr>
      <w:tabs>
        <w:tab w:val="center" w:pos="4513"/>
        <w:tab w:val="right" w:pos="9026"/>
      </w:tabs>
    </w:pPr>
  </w:style>
  <w:style w:type="character" w:customStyle="1" w:styleId="HeaderChar">
    <w:name w:val="Header Char"/>
    <w:basedOn w:val="DefaultParagraphFont"/>
    <w:link w:val="Header"/>
    <w:uiPriority w:val="99"/>
    <w:rsid w:val="001C7308"/>
    <w:rPr>
      <w:rFonts w:ascii="Comic Sans MS" w:eastAsia="Times New Roman" w:hAnsi="Comic Sans MS" w:cs="Times New Roman"/>
      <w:sz w:val="28"/>
      <w:szCs w:val="28"/>
    </w:rPr>
  </w:style>
  <w:style w:type="paragraph" w:styleId="Footer">
    <w:name w:val="footer"/>
    <w:basedOn w:val="Normal"/>
    <w:link w:val="FooterChar"/>
    <w:uiPriority w:val="99"/>
    <w:unhideWhenUsed/>
    <w:rsid w:val="001C7308"/>
    <w:pPr>
      <w:tabs>
        <w:tab w:val="center" w:pos="4513"/>
        <w:tab w:val="right" w:pos="9026"/>
      </w:tabs>
    </w:pPr>
  </w:style>
  <w:style w:type="character" w:customStyle="1" w:styleId="FooterChar">
    <w:name w:val="Footer Char"/>
    <w:basedOn w:val="DefaultParagraphFont"/>
    <w:link w:val="Footer"/>
    <w:uiPriority w:val="99"/>
    <w:rsid w:val="001C7308"/>
    <w:rPr>
      <w:rFonts w:ascii="Comic Sans MS" w:eastAsia="Times New Roman" w:hAnsi="Comic Sans MS" w:cs="Times New Roman"/>
      <w:sz w:val="28"/>
      <w:szCs w:val="28"/>
    </w:rPr>
  </w:style>
  <w:style w:type="paragraph" w:styleId="BalloonText">
    <w:name w:val="Balloon Text"/>
    <w:basedOn w:val="Normal"/>
    <w:link w:val="BalloonTextChar"/>
    <w:uiPriority w:val="99"/>
    <w:semiHidden/>
    <w:unhideWhenUsed/>
    <w:rsid w:val="00236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E1"/>
    <w:rPr>
      <w:rFonts w:ascii="Segoe UI" w:eastAsia="Times New Roman" w:hAnsi="Segoe UI" w:cs="Segoe UI"/>
      <w:sz w:val="18"/>
      <w:szCs w:val="18"/>
    </w:rPr>
  </w:style>
  <w:style w:type="paragraph" w:styleId="NoSpacing">
    <w:name w:val="No Spacing"/>
    <w:uiPriority w:val="1"/>
    <w:qFormat/>
    <w:rsid w:val="00CF3BCF"/>
    <w:pPr>
      <w:spacing w:after="0" w:line="240" w:lineRule="auto"/>
    </w:pPr>
  </w:style>
  <w:style w:type="character" w:customStyle="1" w:styleId="Heading1Char">
    <w:name w:val="Heading 1 Char"/>
    <w:basedOn w:val="DefaultParagraphFont"/>
    <w:link w:val="Heading1"/>
    <w:uiPriority w:val="9"/>
    <w:rsid w:val="008E027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8E0274"/>
  </w:style>
  <w:style w:type="paragraph" w:customStyle="1" w:styleId="Default">
    <w:name w:val="Default"/>
    <w:rsid w:val="00D16E20"/>
    <w:pPr>
      <w:autoSpaceDE w:val="0"/>
      <w:autoSpaceDN w:val="0"/>
      <w:adjustRightInd w:val="0"/>
      <w:spacing w:after="0" w:line="240" w:lineRule="auto"/>
    </w:pPr>
    <w:rPr>
      <w:rFonts w:ascii="Wingdings" w:hAnsi="Wingdings" w:cs="Wingdings"/>
      <w:color w:val="000000"/>
      <w:sz w:val="24"/>
      <w:szCs w:val="24"/>
    </w:rPr>
  </w:style>
  <w:style w:type="character" w:styleId="IntenseEmphasis">
    <w:name w:val="Intense Emphasis"/>
    <w:basedOn w:val="DefaultParagraphFont"/>
    <w:uiPriority w:val="21"/>
    <w:qFormat/>
    <w:rsid w:val="00757B08"/>
    <w:rPr>
      <w:i/>
      <w:iCs/>
      <w:color w:val="5B9BD5" w:themeColor="accent1"/>
    </w:rPr>
  </w:style>
  <w:style w:type="character" w:customStyle="1" w:styleId="Heading3Char">
    <w:name w:val="Heading 3 Char"/>
    <w:basedOn w:val="DefaultParagraphFont"/>
    <w:link w:val="Heading3"/>
    <w:uiPriority w:val="9"/>
    <w:semiHidden/>
    <w:rsid w:val="005A6E1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A6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4503">
      <w:bodyDiv w:val="1"/>
      <w:marLeft w:val="0"/>
      <w:marRight w:val="0"/>
      <w:marTop w:val="0"/>
      <w:marBottom w:val="0"/>
      <w:divBdr>
        <w:top w:val="none" w:sz="0" w:space="0" w:color="auto"/>
        <w:left w:val="none" w:sz="0" w:space="0" w:color="auto"/>
        <w:bottom w:val="none" w:sz="0" w:space="0" w:color="auto"/>
        <w:right w:val="none" w:sz="0" w:space="0" w:color="auto"/>
      </w:divBdr>
    </w:div>
    <w:div w:id="965624566">
      <w:bodyDiv w:val="1"/>
      <w:marLeft w:val="0"/>
      <w:marRight w:val="0"/>
      <w:marTop w:val="0"/>
      <w:marBottom w:val="0"/>
      <w:divBdr>
        <w:top w:val="none" w:sz="0" w:space="0" w:color="auto"/>
        <w:left w:val="none" w:sz="0" w:space="0" w:color="auto"/>
        <w:bottom w:val="none" w:sz="0" w:space="0" w:color="auto"/>
        <w:right w:val="none" w:sz="0" w:space="0" w:color="auto"/>
      </w:divBdr>
    </w:div>
    <w:div w:id="1490369001">
      <w:bodyDiv w:val="1"/>
      <w:marLeft w:val="0"/>
      <w:marRight w:val="0"/>
      <w:marTop w:val="0"/>
      <w:marBottom w:val="0"/>
      <w:divBdr>
        <w:top w:val="none" w:sz="0" w:space="0" w:color="auto"/>
        <w:left w:val="none" w:sz="0" w:space="0" w:color="auto"/>
        <w:bottom w:val="none" w:sz="0" w:space="0" w:color="auto"/>
        <w:right w:val="none" w:sz="0" w:space="0" w:color="auto"/>
      </w:divBdr>
    </w:div>
    <w:div w:id="1526020766">
      <w:bodyDiv w:val="1"/>
      <w:marLeft w:val="0"/>
      <w:marRight w:val="0"/>
      <w:marTop w:val="0"/>
      <w:marBottom w:val="0"/>
      <w:divBdr>
        <w:top w:val="none" w:sz="0" w:space="0" w:color="auto"/>
        <w:left w:val="none" w:sz="0" w:space="0" w:color="auto"/>
        <w:bottom w:val="none" w:sz="0" w:space="0" w:color="auto"/>
        <w:right w:val="none" w:sz="0" w:space="0" w:color="auto"/>
      </w:divBdr>
    </w:div>
    <w:div w:id="15295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Abineri</dc:creator>
  <cp:keywords/>
  <dc:description/>
  <cp:lastModifiedBy>Polly-Anne Stanley</cp:lastModifiedBy>
  <cp:revision>2</cp:revision>
  <cp:lastPrinted>2018-08-30T12:55:00Z</cp:lastPrinted>
  <dcterms:created xsi:type="dcterms:W3CDTF">2021-09-02T07:29:00Z</dcterms:created>
  <dcterms:modified xsi:type="dcterms:W3CDTF">2021-09-02T07:29:00Z</dcterms:modified>
</cp:coreProperties>
</file>